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dotted" w:sz="2" w:space="0" w:color="auto"/>
        </w:tblBorders>
        <w:tblLayout w:type="fixed"/>
        <w:tblLook w:val="0000" w:firstRow="0" w:lastRow="0" w:firstColumn="0" w:lastColumn="0" w:noHBand="0" w:noVBand="0"/>
      </w:tblPr>
      <w:tblGrid>
        <w:gridCol w:w="3085"/>
        <w:gridCol w:w="5954"/>
      </w:tblGrid>
      <w:tr w:rsidR="00520C33" w:rsidRPr="00C27E5D" w:rsidTr="006112E7">
        <w:trPr>
          <w:trHeight w:val="851"/>
        </w:trPr>
        <w:tc>
          <w:tcPr>
            <w:tcW w:w="3085" w:type="dxa"/>
            <w:tcBorders>
              <w:bottom w:val="nil"/>
            </w:tcBorders>
          </w:tcPr>
          <w:p w:rsidR="00520C33" w:rsidRPr="00960E38" w:rsidRDefault="00520C33" w:rsidP="006112E7">
            <w:pPr>
              <w:pStyle w:val="Heading1"/>
              <w:spacing w:line="240" w:lineRule="auto"/>
              <w:ind w:firstLine="0"/>
              <w:rPr>
                <w:rFonts w:ascii="Times New Roman" w:hAnsi="Times New Roman"/>
                <w:b/>
                <w:bCs/>
                <w:sz w:val="26"/>
                <w:szCs w:val="26"/>
              </w:rPr>
            </w:pPr>
            <w:r w:rsidRPr="00960E38">
              <w:rPr>
                <w:rFonts w:ascii="Times New Roman" w:hAnsi="Times New Roman"/>
                <w:b/>
                <w:sz w:val="26"/>
                <w:szCs w:val="26"/>
              </w:rPr>
              <w:t>BỘ CÔNG AN</w:t>
            </w:r>
          </w:p>
          <w:p w:rsidR="00520C33" w:rsidRPr="00960E38" w:rsidRDefault="00520C33" w:rsidP="006112E7">
            <w:pPr>
              <w:ind w:firstLine="720"/>
              <w:jc w:val="center"/>
              <w:rPr>
                <w:rFonts w:ascii="Times New Roman" w:hAnsi="Times New Roman"/>
                <w:b/>
                <w:sz w:val="26"/>
                <w:szCs w:val="26"/>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63500</wp:posOffset>
                      </wp:positionV>
                      <wp:extent cx="914400" cy="0"/>
                      <wp:effectExtent l="6985" t="6985" r="1206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5pt" to="10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"/>
                  </w:pict>
                </mc:Fallback>
              </mc:AlternateContent>
            </w:r>
          </w:p>
        </w:tc>
        <w:tc>
          <w:tcPr>
            <w:tcW w:w="5954" w:type="dxa"/>
            <w:tcBorders>
              <w:bottom w:val="nil"/>
            </w:tcBorders>
          </w:tcPr>
          <w:p w:rsidR="00520C33" w:rsidRPr="00960E38" w:rsidRDefault="00520C33" w:rsidP="006112E7">
            <w:pPr>
              <w:pStyle w:val="Heading1"/>
              <w:spacing w:line="240" w:lineRule="auto"/>
              <w:ind w:firstLine="34"/>
              <w:rPr>
                <w:rFonts w:ascii="Times New Roman" w:hAnsi="Times New Roman"/>
                <w:b/>
                <w:sz w:val="26"/>
                <w:szCs w:val="26"/>
              </w:rPr>
            </w:pPr>
            <w:r w:rsidRPr="00960E38">
              <w:rPr>
                <w:rFonts w:ascii="Times New Roman" w:hAnsi="Times New Roman"/>
                <w:b/>
                <w:sz w:val="26"/>
                <w:szCs w:val="26"/>
              </w:rPr>
              <w:t>CỘNG HÒA XÃ HỘI CHỦ NGHĨA VIỆT NAM</w:t>
            </w:r>
          </w:p>
          <w:p w:rsidR="00520C33" w:rsidRPr="00960E38" w:rsidRDefault="00520C33" w:rsidP="006112E7">
            <w:pPr>
              <w:ind w:firstLine="720"/>
              <w:rPr>
                <w:rFonts w:ascii="Times New Roman" w:hAnsi="Times New Roman"/>
                <w:b/>
                <w:szCs w:val="28"/>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814070</wp:posOffset>
                      </wp:positionH>
                      <wp:positionV relativeFrom="paragraph">
                        <wp:posOffset>228600</wp:posOffset>
                      </wp:positionV>
                      <wp:extent cx="2129790" cy="0"/>
                      <wp:effectExtent l="13970" t="10160" r="889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8pt" to="23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fiHQ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"/>
                  </w:pict>
                </mc:Fallback>
              </mc:AlternateContent>
            </w:r>
            <w:r w:rsidRPr="00960E38">
              <w:rPr>
                <w:rFonts w:ascii="Times New Roman" w:hAnsi="Times New Roman"/>
                <w:b/>
                <w:bCs/>
                <w:szCs w:val="28"/>
              </w:rPr>
              <w:t xml:space="preserve">       Độc lập - Tự do - Hạnh phúc</w:t>
            </w:r>
          </w:p>
        </w:tc>
      </w:tr>
      <w:tr w:rsidR="00520C33" w:rsidRPr="00C27E5D" w:rsidTr="0061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Borders>
              <w:top w:val="nil"/>
              <w:left w:val="nil"/>
              <w:bottom w:val="nil"/>
              <w:right w:val="nil"/>
            </w:tcBorders>
          </w:tcPr>
          <w:p w:rsidR="00520C33" w:rsidRPr="00960E38" w:rsidRDefault="00520C33" w:rsidP="006112E7">
            <w:pPr>
              <w:pStyle w:val="Heading1"/>
              <w:ind w:firstLine="0"/>
              <w:rPr>
                <w:rFonts w:ascii="Times New Roman" w:hAnsi="Times New Roman"/>
                <w:bCs/>
                <w:sz w:val="26"/>
                <w:szCs w:val="26"/>
              </w:rPr>
            </w:pPr>
            <w:r w:rsidRPr="00960E38">
              <w:rPr>
                <w:rFonts w:ascii="Times New Roman" w:hAnsi="Times New Roman"/>
                <w:bCs/>
                <w:sz w:val="26"/>
                <w:szCs w:val="26"/>
              </w:rPr>
              <w:t xml:space="preserve"> Số:          /TTr - BCA</w:t>
            </w:r>
          </w:p>
        </w:tc>
        <w:tc>
          <w:tcPr>
            <w:tcW w:w="5954" w:type="dxa"/>
            <w:tcBorders>
              <w:top w:val="nil"/>
              <w:left w:val="nil"/>
              <w:bottom w:val="nil"/>
              <w:right w:val="nil"/>
            </w:tcBorders>
          </w:tcPr>
          <w:p w:rsidR="00520C33" w:rsidRPr="008C19C4" w:rsidRDefault="00520C33" w:rsidP="001224C7">
            <w:pPr>
              <w:pStyle w:val="Heading1"/>
              <w:jc w:val="left"/>
              <w:rPr>
                <w:rFonts w:ascii="Times New Roman" w:hAnsi="Times New Roman"/>
                <w:bCs/>
                <w:i/>
                <w:iCs/>
                <w:szCs w:val="28"/>
              </w:rPr>
            </w:pPr>
            <w:r w:rsidRPr="008C19C4">
              <w:rPr>
                <w:rFonts w:ascii="Times New Roman" w:hAnsi="Times New Roman"/>
                <w:bCs/>
                <w:i/>
                <w:iCs/>
                <w:szCs w:val="28"/>
              </w:rPr>
              <w:t>Hà Nội, ngày       tháng       năm 20</w:t>
            </w:r>
            <w:r w:rsidR="001224C7">
              <w:rPr>
                <w:rFonts w:ascii="Times New Roman" w:hAnsi="Times New Roman"/>
                <w:bCs/>
                <w:i/>
                <w:iCs/>
                <w:szCs w:val="28"/>
              </w:rPr>
              <w:t>25</w:t>
            </w:r>
            <w:r w:rsidRPr="008C19C4">
              <w:rPr>
                <w:rFonts w:ascii="Times New Roman" w:hAnsi="Times New Roman"/>
                <w:bCs/>
                <w:i/>
                <w:iCs/>
                <w:szCs w:val="28"/>
              </w:rPr>
              <w:t xml:space="preserve"> </w:t>
            </w:r>
          </w:p>
        </w:tc>
      </w:tr>
    </w:tbl>
    <w:p w:rsidR="00520C33" w:rsidRDefault="00520C33" w:rsidP="00520C33">
      <w:pPr>
        <w:pStyle w:val="Heading3"/>
        <w:spacing w:before="0"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410845</wp:posOffset>
                </wp:positionH>
                <wp:positionV relativeFrom="paragraph">
                  <wp:posOffset>8255</wp:posOffset>
                </wp:positionV>
                <wp:extent cx="1031875" cy="320675"/>
                <wp:effectExtent l="13970" t="8890" r="1143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320675"/>
                        </a:xfrm>
                        <a:prstGeom prst="rect">
                          <a:avLst/>
                        </a:prstGeom>
                        <a:solidFill>
                          <a:srgbClr val="FFFFFF"/>
                        </a:solidFill>
                        <a:ln w="9525">
                          <a:solidFill>
                            <a:srgbClr val="000000"/>
                          </a:solidFill>
                          <a:miter lim="800000"/>
                          <a:headEnd/>
                          <a:tailEnd/>
                        </a:ln>
                      </wps:spPr>
                      <wps:txbx>
                        <w:txbxContent>
                          <w:p w:rsidR="006112E7" w:rsidRPr="001059F0" w:rsidRDefault="006112E7" w:rsidP="00520C33">
                            <w:pPr>
                              <w:jc w:val="center"/>
                              <w:rPr>
                                <w:rFonts w:ascii="Times New Roman" w:hAnsi="Times New Roman"/>
                                <w:b/>
                              </w:rPr>
                            </w:pPr>
                            <w:r w:rsidRPr="001059F0">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35pt;margin-top:.65pt;width:81.2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">
                <v:textbox>
                  <w:txbxContent>
                    <w:p w:rsidR="006112E7" w:rsidRPr="001059F0" w:rsidRDefault="006112E7" w:rsidP="00520C33">
                      <w:pPr>
                        <w:jc w:val="center"/>
                        <w:rPr>
                          <w:rFonts w:ascii="Times New Roman" w:hAnsi="Times New Roman"/>
                          <w:b/>
                        </w:rPr>
                      </w:pPr>
                      <w:r w:rsidRPr="001059F0">
                        <w:rPr>
                          <w:rFonts w:ascii="Times New Roman" w:hAnsi="Times New Roman"/>
                          <w:b/>
                        </w:rPr>
                        <w:t>DỰ THẢO</w:t>
                      </w:r>
                    </w:p>
                  </w:txbxContent>
                </v:textbox>
              </v:rect>
            </w:pict>
          </mc:Fallback>
        </mc:AlternateContent>
      </w:r>
    </w:p>
    <w:p w:rsidR="00520C33" w:rsidRPr="00C27E5D" w:rsidRDefault="00520C33" w:rsidP="00520C33">
      <w:pPr>
        <w:pStyle w:val="Heading3"/>
        <w:spacing w:before="0" w:after="0" w:line="240" w:lineRule="auto"/>
        <w:rPr>
          <w:rFonts w:ascii="Times New Roman" w:hAnsi="Times New Roman"/>
        </w:rPr>
      </w:pPr>
      <w:r w:rsidRPr="00C27E5D">
        <w:rPr>
          <w:rFonts w:ascii="Times New Roman" w:hAnsi="Times New Roman"/>
        </w:rPr>
        <w:t>TỜ TRÌNH</w:t>
      </w:r>
    </w:p>
    <w:p w:rsidR="001224C7" w:rsidRDefault="00520C33" w:rsidP="00520C33">
      <w:pPr>
        <w:pStyle w:val="Heading3"/>
        <w:spacing w:before="0" w:after="0" w:line="240" w:lineRule="auto"/>
        <w:rPr>
          <w:rFonts w:ascii="Times New Roman" w:hAnsi="Times New Roman"/>
        </w:rPr>
      </w:pPr>
      <w:r>
        <w:rPr>
          <w:rFonts w:ascii="Times New Roman" w:hAnsi="Times New Roman"/>
        </w:rPr>
        <w:t>D</w:t>
      </w:r>
      <w:r w:rsidRPr="00C27E5D">
        <w:rPr>
          <w:rFonts w:ascii="Times New Roman" w:hAnsi="Times New Roman"/>
        </w:rPr>
        <w:t xml:space="preserve">ự án Luật </w:t>
      </w:r>
      <w:r w:rsidR="001224C7">
        <w:rPr>
          <w:rFonts w:ascii="Times New Roman" w:hAnsi="Times New Roman"/>
        </w:rPr>
        <w:t xml:space="preserve">sửa đổi, bổ sung một số điều </w:t>
      </w:r>
    </w:p>
    <w:p w:rsidR="00520C33" w:rsidRPr="00C27E5D" w:rsidRDefault="001224C7" w:rsidP="00520C33">
      <w:pPr>
        <w:pStyle w:val="Heading3"/>
        <w:spacing w:before="0" w:after="0" w:line="240" w:lineRule="auto"/>
        <w:rPr>
          <w:rFonts w:ascii="Times New Roman" w:hAnsi="Times New Roman"/>
        </w:rPr>
      </w:pPr>
      <w:r>
        <w:rPr>
          <w:rFonts w:ascii="Times New Roman" w:hAnsi="Times New Roman"/>
        </w:rPr>
        <w:t xml:space="preserve">của Luật </w:t>
      </w:r>
      <w:r w:rsidR="00520C33" w:rsidRPr="00C27E5D">
        <w:rPr>
          <w:rFonts w:ascii="Times New Roman" w:hAnsi="Times New Roman"/>
        </w:rPr>
        <w:t xml:space="preserve">Bảo vệ </w:t>
      </w:r>
      <w:r w:rsidR="00520C33">
        <w:rPr>
          <w:rFonts w:ascii="Times New Roman" w:hAnsi="Times New Roman"/>
        </w:rPr>
        <w:t>bí mật nhà nước</w:t>
      </w:r>
    </w:p>
    <w:p w:rsidR="00520C33" w:rsidRPr="00C27E5D" w:rsidRDefault="00520C33" w:rsidP="00520C33">
      <w:pPr>
        <w:spacing w:before="360"/>
        <w:ind w:firstLine="720"/>
        <w:rPr>
          <w:rFonts w:ascii="Times New Roman" w:hAnsi="Times New Roman"/>
          <w:sz w:val="42"/>
          <w:szCs w:val="42"/>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2118834</wp:posOffset>
                </wp:positionH>
                <wp:positionV relativeFrom="paragraph">
                  <wp:posOffset>57150</wp:posOffset>
                </wp:positionV>
                <wp:extent cx="13227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4.5pt" to="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"/>
            </w:pict>
          </mc:Fallback>
        </mc:AlternateContent>
      </w:r>
      <w:r w:rsidRPr="00C27E5D">
        <w:rPr>
          <w:rFonts w:ascii="Times New Roman" w:hAnsi="Times New Roman"/>
        </w:rPr>
        <w:t xml:space="preserve">         </w:t>
      </w:r>
      <w:r>
        <w:rPr>
          <w:rFonts w:ascii="Times New Roman" w:hAnsi="Times New Roman"/>
        </w:rPr>
        <w:t xml:space="preserve">                           K</w:t>
      </w:r>
      <w:r w:rsidRPr="00C27E5D">
        <w:rPr>
          <w:rFonts w:ascii="Times New Roman" w:hAnsi="Times New Roman"/>
        </w:rPr>
        <w:t>ính gửi: Chính phủ</w:t>
      </w:r>
    </w:p>
    <w:p w:rsidR="00520C33" w:rsidRPr="00C27E5D" w:rsidRDefault="00520C33" w:rsidP="00520C33">
      <w:pPr>
        <w:spacing w:before="120"/>
        <w:ind w:firstLine="720"/>
        <w:rPr>
          <w:rFonts w:ascii="Times New Roman" w:hAnsi="Times New Roman"/>
          <w:b/>
          <w:bCs/>
          <w:i/>
          <w:iCs/>
          <w:sz w:val="6"/>
          <w:szCs w:val="6"/>
        </w:rPr>
      </w:pPr>
    </w:p>
    <w:p w:rsidR="00520C33" w:rsidRPr="00A50971" w:rsidRDefault="00520C33" w:rsidP="006112E7">
      <w:pPr>
        <w:ind w:firstLine="720"/>
        <w:jc w:val="both"/>
        <w:rPr>
          <w:rFonts w:ascii="Times New Roman" w:hAnsi="Times New Roman"/>
          <w:bCs/>
          <w:szCs w:val="28"/>
        </w:rPr>
      </w:pPr>
      <w:r w:rsidRPr="00A50971">
        <w:rPr>
          <w:rFonts w:ascii="Times New Roman" w:hAnsi="Times New Roman"/>
          <w:bCs/>
          <w:szCs w:val="28"/>
        </w:rPr>
        <w:t xml:space="preserve">Thực hiện </w:t>
      </w:r>
      <w:r w:rsidR="007168A2" w:rsidRPr="00A50971">
        <w:rPr>
          <w:rFonts w:ascii="Times New Roman" w:hAnsi="Times New Roman"/>
          <w:bCs/>
          <w:szCs w:val="28"/>
        </w:rPr>
        <w:t xml:space="preserve">quy định của Luật Ban hành văn bản quy phạm pháp luật năm 2025; </w:t>
      </w:r>
      <w:r w:rsidRPr="00A50971">
        <w:rPr>
          <w:rFonts w:ascii="Times New Roman" w:hAnsi="Times New Roman"/>
          <w:bCs/>
          <w:szCs w:val="28"/>
        </w:rPr>
        <w:t xml:space="preserve">Nghị quyết số </w:t>
      </w:r>
      <w:r w:rsidR="00604966" w:rsidRPr="00A50971">
        <w:rPr>
          <w:rFonts w:ascii="Times New Roman" w:hAnsi="Times New Roman"/>
          <w:bCs/>
          <w:szCs w:val="28"/>
        </w:rPr>
        <w:t>…</w:t>
      </w:r>
      <w:r w:rsidRPr="00A50971">
        <w:rPr>
          <w:rFonts w:ascii="Times New Roman" w:hAnsi="Times New Roman"/>
          <w:bCs/>
          <w:szCs w:val="28"/>
        </w:rPr>
        <w:t xml:space="preserve"> của Quốc hội về điều chỉnh Chương trình xây dựng luật, pháp lệnh năm </w:t>
      </w:r>
      <w:r w:rsidR="00604966" w:rsidRPr="00A50971">
        <w:rPr>
          <w:rFonts w:ascii="Times New Roman" w:hAnsi="Times New Roman"/>
          <w:bCs/>
          <w:szCs w:val="28"/>
        </w:rPr>
        <w:t>2025</w:t>
      </w:r>
      <w:r w:rsidRPr="00A50971">
        <w:rPr>
          <w:rFonts w:ascii="Times New Roman" w:hAnsi="Times New Roman"/>
          <w:bCs/>
          <w:szCs w:val="28"/>
        </w:rPr>
        <w:t xml:space="preserve">, Bộ Công an </w:t>
      </w:r>
      <w:r w:rsidR="007168A2" w:rsidRPr="00A50971">
        <w:rPr>
          <w:rFonts w:ascii="Times New Roman" w:hAnsi="Times New Roman"/>
          <w:bCs/>
          <w:szCs w:val="28"/>
        </w:rPr>
        <w:t xml:space="preserve">kính trình Chính phủ </w:t>
      </w:r>
      <w:r w:rsidRPr="00A50971">
        <w:rPr>
          <w:rFonts w:ascii="Times New Roman" w:hAnsi="Times New Roman"/>
          <w:bCs/>
          <w:szCs w:val="28"/>
        </w:rPr>
        <w:t>dự án Luật</w:t>
      </w:r>
      <w:r w:rsidR="001224C7" w:rsidRPr="00A50971">
        <w:rPr>
          <w:rFonts w:ascii="Times New Roman" w:hAnsi="Times New Roman"/>
          <w:bCs/>
          <w:szCs w:val="28"/>
        </w:rPr>
        <w:t xml:space="preserve"> sửa đổi</w:t>
      </w:r>
      <w:r w:rsidR="007168A2" w:rsidRPr="00A50971">
        <w:rPr>
          <w:rFonts w:ascii="Times New Roman" w:hAnsi="Times New Roman"/>
          <w:bCs/>
          <w:szCs w:val="28"/>
        </w:rPr>
        <w:t>, bổ sung một số điều của Luật Bảo vệ bí mật nhà nước như sau</w:t>
      </w:r>
      <w:r w:rsidRPr="00A50971">
        <w:rPr>
          <w:rFonts w:ascii="Times New Roman" w:hAnsi="Times New Roman"/>
          <w:bCs/>
          <w:szCs w:val="28"/>
        </w:rPr>
        <w:t>:</w:t>
      </w:r>
    </w:p>
    <w:p w:rsidR="00520C33" w:rsidRPr="00A50971" w:rsidRDefault="00520C33" w:rsidP="00A50971">
      <w:pPr>
        <w:spacing w:before="120"/>
        <w:ind w:firstLine="720"/>
        <w:jc w:val="both"/>
        <w:rPr>
          <w:rFonts w:ascii="Times New Roman" w:hAnsi="Times New Roman"/>
          <w:b/>
          <w:bCs/>
          <w:spacing w:val="-10"/>
          <w:szCs w:val="28"/>
        </w:rPr>
      </w:pPr>
      <w:r w:rsidRPr="00A50971">
        <w:rPr>
          <w:rFonts w:ascii="Times New Roman" w:hAnsi="Times New Roman"/>
          <w:b/>
          <w:bCs/>
          <w:spacing w:val="-10"/>
          <w:szCs w:val="28"/>
        </w:rPr>
        <w:t xml:space="preserve">I. SỰ CẦN THIẾT BAN HÀNH </w:t>
      </w:r>
      <w:r w:rsidR="00DD2E04" w:rsidRPr="00A50971">
        <w:rPr>
          <w:rFonts w:ascii="Times New Roman" w:hAnsi="Times New Roman"/>
          <w:b/>
          <w:bCs/>
          <w:spacing w:val="-10"/>
          <w:szCs w:val="28"/>
        </w:rPr>
        <w:t>VĂN BẢN</w:t>
      </w:r>
    </w:p>
    <w:p w:rsidR="007B185E" w:rsidRPr="00A50971" w:rsidRDefault="007B185E" w:rsidP="00A50971">
      <w:pPr>
        <w:pStyle w:val="BodyText2"/>
        <w:spacing w:before="120" w:after="0" w:line="240" w:lineRule="auto"/>
        <w:ind w:firstLine="720"/>
        <w:jc w:val="both"/>
        <w:rPr>
          <w:b/>
        </w:rPr>
      </w:pPr>
      <w:r w:rsidRPr="00A50971">
        <w:rPr>
          <w:b/>
        </w:rPr>
        <w:t>1. Cơ sở chính trị, pháp lý</w:t>
      </w:r>
    </w:p>
    <w:p w:rsidR="005360B9" w:rsidRPr="00A50971" w:rsidRDefault="005A4515" w:rsidP="00A50971">
      <w:pPr>
        <w:pStyle w:val="BodyText2"/>
        <w:spacing w:before="120" w:after="0" w:line="240" w:lineRule="auto"/>
        <w:ind w:firstLine="720"/>
        <w:jc w:val="both"/>
        <w:rPr>
          <w:spacing w:val="-2"/>
        </w:rPr>
      </w:pPr>
      <w:r w:rsidRPr="00A50971">
        <w:rPr>
          <w:spacing w:val="-2"/>
        </w:rPr>
        <w:t xml:space="preserve">Căn cứ </w:t>
      </w:r>
      <w:r w:rsidRPr="00A50971">
        <w:t>Nghị quyết số 57-NQ/TW ngày 22/12/2024 của Bộ Chính trị về đột phá phát triển khoa học công nghệ, đổi mới, sáng tạo, chuyển đổi số quốc gia</w:t>
      </w:r>
      <w:r w:rsidRPr="00A50971">
        <w:rPr>
          <w:lang w:val="en"/>
        </w:rPr>
        <w:t xml:space="preserve"> (Nghị quyết số 57); </w:t>
      </w:r>
      <w:r w:rsidR="00D44715" w:rsidRPr="00A50971">
        <w:rPr>
          <w:spacing w:val="-2"/>
        </w:rPr>
        <w:t xml:space="preserve">Kết luận số 127-KL/TW ngày 28/02/2025 của Bộ Chính trị, Ban Bí thư về triển khai nghiên cứu, đề xuất tiếp tục sắp xếp tổ chức bộ máy của hệ thống chính trị, trong đó định hướng sáp nhập một số đơn vị hành chính cấp tỉnh, không tổ chức cấp huyện, tiếp tục sáp nhập đơn vị hành chính cấp xã; Công văn số 43-CV/BCĐ ngày 20/3/2025 của Ban Chỉ đạo Trung ương tổng kết Nghị quyết </w:t>
      </w:r>
      <w:r w:rsidR="00622A8E">
        <w:rPr>
          <w:spacing w:val="-2"/>
        </w:rPr>
        <w:t xml:space="preserve">số </w:t>
      </w:r>
      <w:r w:rsidR="00D44715" w:rsidRPr="00A50971">
        <w:rPr>
          <w:spacing w:val="-2"/>
        </w:rPr>
        <w:t xml:space="preserve">18-NQ/TW về kế hoạch tiếp tục sắp xếp tổ chức bộ máy của hệ thống chính trị; Nghị quyết số 190/2025/QH15 ngày 19/02/2025 của Quốc hội về xử lý một số vấn đề liên quan đến sắp xếp tổ chức bộ máy nhà nước, theo đó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w:t>
      </w:r>
      <w:r w:rsidR="00136FE8" w:rsidRPr="00A50971">
        <w:rPr>
          <w:spacing w:val="-2"/>
        </w:rPr>
        <w:t>sắp xếp tổ chức bộ máy nhà nước.</w:t>
      </w:r>
      <w:r w:rsidR="00D44715" w:rsidRPr="00A50971">
        <w:rPr>
          <w:spacing w:val="-2"/>
        </w:rPr>
        <w:t xml:space="preserve"> </w:t>
      </w:r>
    </w:p>
    <w:p w:rsidR="00D44715" w:rsidRPr="00A50971" w:rsidRDefault="005360B9" w:rsidP="00A50971">
      <w:pPr>
        <w:pStyle w:val="BodyText2"/>
        <w:spacing w:before="120" w:after="0" w:line="240" w:lineRule="auto"/>
        <w:ind w:firstLine="720"/>
        <w:jc w:val="both"/>
        <w:rPr>
          <w:spacing w:val="-2"/>
        </w:rPr>
      </w:pPr>
      <w:r w:rsidRPr="00A50971">
        <w:rPr>
          <w:spacing w:val="-2"/>
        </w:rPr>
        <w:t xml:space="preserve">Căn cứ </w:t>
      </w:r>
      <w:r w:rsidR="00D44715" w:rsidRPr="00A50971">
        <w:rPr>
          <w:spacing w:val="-2"/>
        </w:rPr>
        <w:t>Quyết định số 759/QĐ-TTg ngày 14/4/2025 của Thủ tướng Chính phủ phê duyệt Đề án sắp xếp, tổ chức lại đơn vị hành chính các cấp và xây dựng mô hình chính quyền địa phương 2 cấp</w:t>
      </w:r>
      <w:r w:rsidR="00167B06" w:rsidRPr="00A50971">
        <w:rPr>
          <w:spacing w:val="-2"/>
        </w:rPr>
        <w:t xml:space="preserve"> (Quyết định số 759)</w:t>
      </w:r>
      <w:r w:rsidR="00D44715" w:rsidRPr="00A50971">
        <w:rPr>
          <w:spacing w:val="-2"/>
        </w:rPr>
        <w:t>.</w:t>
      </w:r>
    </w:p>
    <w:p w:rsidR="00D44715" w:rsidRPr="00A50971" w:rsidRDefault="00D44715" w:rsidP="00A50971">
      <w:pPr>
        <w:pStyle w:val="BodyText2"/>
        <w:spacing w:before="120" w:after="0" w:line="240" w:lineRule="auto"/>
        <w:ind w:firstLine="720"/>
        <w:jc w:val="both"/>
      </w:pPr>
      <w:r w:rsidRPr="00A50971">
        <w:t>Căn cứ Nghị quyết số 66-NQ/TW ngày 30/4/2025 của Bộ Chính trị về đổi mới công tác xây dựng và thi hành pháp luật đáp ứng yêu cầu phát triển đất nước trong kỷ nguyên mới, trong đó có giải pháp tăng cường chuyển đổi số trong công tác xây dựng, thi hành pháp luật, bảo vệ an toàn thông tin bí mật nhà nước.</w:t>
      </w:r>
    </w:p>
    <w:p w:rsidR="00D44715" w:rsidRPr="00A50971" w:rsidRDefault="007F477D" w:rsidP="00A50971">
      <w:pPr>
        <w:pStyle w:val="BodyText2"/>
        <w:spacing w:before="120" w:after="0" w:line="240" w:lineRule="auto"/>
        <w:ind w:firstLine="720"/>
        <w:jc w:val="both"/>
        <w:rPr>
          <w:b/>
        </w:rPr>
      </w:pPr>
      <w:r w:rsidRPr="00A50971">
        <w:rPr>
          <w:b/>
        </w:rPr>
        <w:t>2. Cơ sở thực tiễn</w:t>
      </w:r>
    </w:p>
    <w:p w:rsidR="00FA6D55" w:rsidRPr="00A50971" w:rsidRDefault="00251E40" w:rsidP="00A50971">
      <w:pPr>
        <w:pStyle w:val="BodyText2"/>
        <w:spacing w:before="120" w:after="0" w:line="240" w:lineRule="auto"/>
        <w:ind w:firstLine="720"/>
        <w:jc w:val="both"/>
        <w:rPr>
          <w:spacing w:val="-2"/>
        </w:rPr>
      </w:pPr>
      <w:r w:rsidRPr="00A50971">
        <w:t xml:space="preserve">Luật Bảo vệ bí mật nhà nước được Quốc hội khóa XIV thông qua ngày 15/11/2018 tại kỳ họp thứ 6, có hiệu lực thi hành từ ngày 01/7/2020. Qua 05 </w:t>
      </w:r>
      <w:r w:rsidRPr="00A50971">
        <w:lastRenderedPageBreak/>
        <w:t xml:space="preserve">năm triển khai thực hiện Luật Bảo vệ bí mật nhà nước và các văn bản hướng dẫn thi hành, công tác bảo vệ bí mật nhà nước đã đạt được nhiều kết quả quan trọng; nhận thức, ý thức bảo vệ bí mật nhà nước của cán bộ, công chức, viên chức, người lao động có nhiều chuyển biến tích cực, ngày càng được nâng </w:t>
      </w:r>
      <w:r w:rsidR="00D477E4" w:rsidRPr="00A50971">
        <w:t>cao</w:t>
      </w:r>
      <w:r w:rsidRPr="00A50971">
        <w:t xml:space="preserve">; công tác thanh tra, kiểm tra được chú trọng; nhiều vụ việc lộ, mất bí mật nhà nước được phát hiện, điều tra, xử lý kịp thời... Những kết quả nêu trên góp phần bảo </w:t>
      </w:r>
      <w:r w:rsidR="00FA6D55" w:rsidRPr="00A50971">
        <w:t>vệ, giữ vững</w:t>
      </w:r>
      <w:r w:rsidRPr="00A50971">
        <w:t xml:space="preserve"> an ninh quốc gia, </w:t>
      </w:r>
      <w:r w:rsidR="00FA6D55" w:rsidRPr="00A50971">
        <w:t xml:space="preserve">bảo đảm </w:t>
      </w:r>
      <w:r w:rsidRPr="00A50971">
        <w:t xml:space="preserve">trật tự, an toàn xã hội và phát triển kinh tế - xã hội của đất nước. Tuy nhiên, bên cạnh kết quả đạt được, công tác bảo vệ </w:t>
      </w:r>
      <w:r w:rsidR="00FA6D55" w:rsidRPr="00A50971">
        <w:t>bí mật nhà nước</w:t>
      </w:r>
      <w:r w:rsidRPr="00A50971">
        <w:t xml:space="preserve"> còn những tồn tại, hạn chế; một số quy định của Luật Bảo vệ </w:t>
      </w:r>
      <w:r w:rsidR="00FA6D55" w:rsidRPr="00A50971">
        <w:t>bí mật nhà nước</w:t>
      </w:r>
      <w:r w:rsidRPr="00A50971">
        <w:t xml:space="preserve"> </w:t>
      </w:r>
      <w:r w:rsidR="00EB452B">
        <w:t>chưa phù hợp với thực tiễn</w:t>
      </w:r>
      <w:r w:rsidRPr="00A50971">
        <w:t>, chưa đáp ứng yêu cầu phát triển khoa học công nghệ và chuyển đổi số</w:t>
      </w:r>
      <w:r w:rsidR="00EB452B">
        <w:t xml:space="preserve"> trong giai đoạn hiện nay</w:t>
      </w:r>
      <w:r w:rsidR="0009144B" w:rsidRPr="00A50971">
        <w:t>, cụ thể:</w:t>
      </w:r>
    </w:p>
    <w:p w:rsidR="00E32E26" w:rsidRPr="00B44FE6" w:rsidRDefault="00B44FE6" w:rsidP="00A50971">
      <w:pPr>
        <w:spacing w:before="120"/>
        <w:ind w:firstLine="567"/>
        <w:jc w:val="both"/>
        <w:rPr>
          <w:rFonts w:ascii="Times New Roman" w:hAnsi="Times New Roman"/>
          <w:i/>
          <w:szCs w:val="28"/>
        </w:rPr>
      </w:pPr>
      <w:r w:rsidRPr="00B44FE6">
        <w:rPr>
          <w:rFonts w:ascii="Times New Roman" w:hAnsi="Times New Roman"/>
          <w:i/>
          <w:szCs w:val="28"/>
        </w:rPr>
        <w:t>a)</w:t>
      </w:r>
      <w:r w:rsidR="00520C33" w:rsidRPr="00B44FE6">
        <w:rPr>
          <w:rFonts w:ascii="Times New Roman" w:hAnsi="Times New Roman"/>
          <w:i/>
          <w:szCs w:val="28"/>
        </w:rPr>
        <w:t xml:space="preserve"> </w:t>
      </w:r>
      <w:r w:rsidR="00E32E26" w:rsidRPr="00B44FE6">
        <w:rPr>
          <w:rFonts w:ascii="Times New Roman" w:hAnsi="Times New Roman"/>
          <w:i/>
          <w:szCs w:val="28"/>
        </w:rPr>
        <w:t>V</w:t>
      </w:r>
      <w:r w:rsidR="00520C33" w:rsidRPr="00B44FE6">
        <w:rPr>
          <w:rFonts w:ascii="Times New Roman" w:hAnsi="Times New Roman"/>
          <w:i/>
          <w:szCs w:val="28"/>
        </w:rPr>
        <w:t xml:space="preserve">ề </w:t>
      </w:r>
      <w:r w:rsidR="00CB698A" w:rsidRPr="00B44FE6">
        <w:rPr>
          <w:rFonts w:ascii="Times New Roman" w:hAnsi="Times New Roman"/>
          <w:i/>
          <w:szCs w:val="28"/>
        </w:rPr>
        <w:t>soạn thảo, lưu giữ</w:t>
      </w:r>
      <w:r w:rsidR="00F01977" w:rsidRPr="00B44FE6">
        <w:rPr>
          <w:rFonts w:ascii="Times New Roman" w:hAnsi="Times New Roman"/>
          <w:i/>
          <w:szCs w:val="28"/>
        </w:rPr>
        <w:t xml:space="preserve">, </w:t>
      </w:r>
      <w:r w:rsidR="009A5B42" w:rsidRPr="00B44FE6">
        <w:rPr>
          <w:rFonts w:ascii="Times New Roman" w:hAnsi="Times New Roman"/>
          <w:i/>
          <w:szCs w:val="28"/>
        </w:rPr>
        <w:t xml:space="preserve">đăng tải, </w:t>
      </w:r>
      <w:r w:rsidR="00F01977" w:rsidRPr="00B44FE6">
        <w:rPr>
          <w:rFonts w:ascii="Times New Roman" w:hAnsi="Times New Roman"/>
          <w:i/>
          <w:szCs w:val="28"/>
        </w:rPr>
        <w:t>truyền đưa</w:t>
      </w:r>
      <w:r w:rsidR="00CB698A" w:rsidRPr="00B44FE6">
        <w:rPr>
          <w:rFonts w:ascii="Times New Roman" w:hAnsi="Times New Roman"/>
          <w:i/>
          <w:szCs w:val="28"/>
        </w:rPr>
        <w:t xml:space="preserve"> bí mật nhà nước</w:t>
      </w:r>
      <w:r w:rsidR="00520C33" w:rsidRPr="00B44FE6">
        <w:rPr>
          <w:rFonts w:ascii="Times New Roman" w:hAnsi="Times New Roman"/>
          <w:i/>
          <w:szCs w:val="28"/>
        </w:rPr>
        <w:t xml:space="preserve"> </w:t>
      </w:r>
    </w:p>
    <w:p w:rsidR="007061E5" w:rsidRPr="00A50971" w:rsidRDefault="00853183" w:rsidP="00A50971">
      <w:pPr>
        <w:spacing w:before="120"/>
        <w:ind w:firstLine="567"/>
        <w:jc w:val="both"/>
        <w:rPr>
          <w:rFonts w:ascii="Times New Roman" w:hAnsi="Times New Roman"/>
          <w:szCs w:val="28"/>
        </w:rPr>
      </w:pPr>
      <w:r w:rsidRPr="00A50971">
        <w:rPr>
          <w:rFonts w:ascii="Times New Roman" w:hAnsi="Times New Roman"/>
          <w:szCs w:val="28"/>
        </w:rPr>
        <w:t xml:space="preserve">Luật Bảo vệ bí mật nhà nước nghiêm cấm hành vi </w:t>
      </w:r>
      <w:r w:rsidR="007061E5" w:rsidRPr="00A50971">
        <w:rPr>
          <w:rFonts w:ascii="Times New Roman" w:hAnsi="Times New Roman"/>
          <w:szCs w:val="28"/>
        </w:rPr>
        <w:t>soạn thảo, lưu giữ tài liệu có chứa nội dung</w:t>
      </w:r>
      <w:r w:rsidR="007061E5" w:rsidRPr="00A50971" w:rsidDel="00F317FB">
        <w:rPr>
          <w:rFonts w:ascii="Times New Roman" w:hAnsi="Times New Roman"/>
          <w:szCs w:val="28"/>
        </w:rPr>
        <w:t xml:space="preserve"> </w:t>
      </w:r>
      <w:r w:rsidR="007061E5" w:rsidRPr="00A50971">
        <w:rPr>
          <w:rFonts w:ascii="Times New Roman" w:hAnsi="Times New Roman"/>
          <w:szCs w:val="28"/>
        </w:rPr>
        <w:t>bí mật nhà nước trên máy tính hoặc thiết bị khác đã kết nối hoặc đang kết nối với mạng Internet, mạng máy tính, mạng viễn thông, trừ trường hợp lưu giữ bí mật nhà nước theo quy định của pháp luật về cơ yếu (khoản 5 Điều 5); truyền đưa bí mật nhà nước trên phương tiện thông tin, viễn thông trái với quy định của pháp luật về cơ yếu (khoản 6 Điều 5)</w:t>
      </w:r>
      <w:r w:rsidR="00920E7B" w:rsidRPr="00A50971">
        <w:rPr>
          <w:rFonts w:ascii="Times New Roman" w:hAnsi="Times New Roman"/>
          <w:szCs w:val="28"/>
        </w:rPr>
        <w:t>; đăng tải bí mật nhà nước trên mạng máy tính</w:t>
      </w:r>
      <w:r w:rsidR="00622A8E">
        <w:rPr>
          <w:rFonts w:ascii="Times New Roman" w:hAnsi="Times New Roman"/>
          <w:szCs w:val="28"/>
        </w:rPr>
        <w:t xml:space="preserve"> (khoản 9 Điều 5)</w:t>
      </w:r>
      <w:r w:rsidR="007061E5" w:rsidRPr="00A50971">
        <w:rPr>
          <w:rFonts w:ascii="Times New Roman" w:hAnsi="Times New Roman"/>
          <w:szCs w:val="28"/>
        </w:rPr>
        <w:t>. Quy định này đã phát sinh nhiều khó khăn trong quá trình thực hiện, vì hầu hết hiện nay các ban, bộ, ngành, địa phương sử dụng máy tính có kết nối với nhau để soạn thảo, lưu giữ bí mật nhà nước, những mạng này được kết nối, hoạt động độc lập với mạng Internet nên việc bắt buộc trang bị giải pháp cơ yếu khi soạn thảo, lưu giữ</w:t>
      </w:r>
      <w:r w:rsidR="00971C4F" w:rsidRPr="00A50971">
        <w:rPr>
          <w:rFonts w:ascii="Times New Roman" w:hAnsi="Times New Roman"/>
          <w:szCs w:val="28"/>
        </w:rPr>
        <w:t xml:space="preserve">, </w:t>
      </w:r>
      <w:r w:rsidR="00200046" w:rsidRPr="00A50971">
        <w:rPr>
          <w:rFonts w:ascii="Times New Roman" w:hAnsi="Times New Roman"/>
          <w:szCs w:val="28"/>
        </w:rPr>
        <w:t xml:space="preserve">đăng tải, </w:t>
      </w:r>
      <w:r w:rsidR="00971C4F" w:rsidRPr="00A50971">
        <w:rPr>
          <w:rFonts w:ascii="Times New Roman" w:hAnsi="Times New Roman"/>
          <w:szCs w:val="28"/>
        </w:rPr>
        <w:t>truyền đưa</w:t>
      </w:r>
      <w:r w:rsidR="007061E5" w:rsidRPr="00A50971">
        <w:rPr>
          <w:rFonts w:ascii="Times New Roman" w:hAnsi="Times New Roman"/>
          <w:szCs w:val="28"/>
        </w:rPr>
        <w:t xml:space="preserve"> bí mật nhà nước </w:t>
      </w:r>
      <w:r w:rsidR="00971C4F" w:rsidRPr="00A50971">
        <w:rPr>
          <w:rFonts w:ascii="Times New Roman" w:hAnsi="Times New Roman"/>
          <w:szCs w:val="28"/>
        </w:rPr>
        <w:t xml:space="preserve">trên mạng máy tính </w:t>
      </w:r>
      <w:r w:rsidR="007061E5" w:rsidRPr="00A50971">
        <w:rPr>
          <w:rFonts w:ascii="Times New Roman" w:hAnsi="Times New Roman"/>
          <w:szCs w:val="28"/>
        </w:rPr>
        <w:t>không bảo đảm tính khả thi</w:t>
      </w:r>
      <w:r w:rsidR="009D6038" w:rsidRPr="00A50971">
        <w:rPr>
          <w:rFonts w:ascii="Times New Roman" w:hAnsi="Times New Roman"/>
          <w:szCs w:val="28"/>
        </w:rPr>
        <w:t xml:space="preserve"> và </w:t>
      </w:r>
      <w:r w:rsidR="0022411A" w:rsidRPr="00A50971">
        <w:rPr>
          <w:rFonts w:ascii="Times New Roman" w:hAnsi="Times New Roman"/>
          <w:szCs w:val="28"/>
        </w:rPr>
        <w:t>tốn</w:t>
      </w:r>
      <w:r w:rsidR="009D6038" w:rsidRPr="00A50971">
        <w:rPr>
          <w:rFonts w:ascii="Times New Roman" w:hAnsi="Times New Roman"/>
          <w:szCs w:val="28"/>
        </w:rPr>
        <w:t xml:space="preserve"> </w:t>
      </w:r>
      <w:r w:rsidR="007F3B5B" w:rsidRPr="00A50971">
        <w:rPr>
          <w:rFonts w:ascii="Times New Roman" w:hAnsi="Times New Roman"/>
          <w:szCs w:val="28"/>
        </w:rPr>
        <w:t xml:space="preserve">kém </w:t>
      </w:r>
      <w:r w:rsidR="009D6038" w:rsidRPr="00A50971">
        <w:rPr>
          <w:rFonts w:ascii="Times New Roman" w:hAnsi="Times New Roman"/>
          <w:szCs w:val="28"/>
        </w:rPr>
        <w:t>nhiều kinh phí để thực hiện. Do đó, ngoài giải pháp cơ yếu, cần mở rộng thêm giải pháp</w:t>
      </w:r>
      <w:r w:rsidR="00BA0843" w:rsidRPr="00A50971">
        <w:rPr>
          <w:rFonts w:ascii="Times New Roman" w:hAnsi="Times New Roman"/>
          <w:szCs w:val="28"/>
        </w:rPr>
        <w:t>, biện pháp</w:t>
      </w:r>
      <w:r w:rsidR="009D6038" w:rsidRPr="00A50971">
        <w:rPr>
          <w:rFonts w:ascii="Times New Roman" w:hAnsi="Times New Roman"/>
          <w:szCs w:val="28"/>
        </w:rPr>
        <w:t xml:space="preserve"> khác bảo vệ an toàn bí mật nhà nước để phù hợp với thực tiễn và xu thế phát triển của khoa học công nghệ hiện nay.</w:t>
      </w:r>
    </w:p>
    <w:p w:rsidR="00E32E26" w:rsidRPr="00B44FE6" w:rsidRDefault="00B44FE6" w:rsidP="00A50971">
      <w:pPr>
        <w:tabs>
          <w:tab w:val="left" w:pos="2120"/>
        </w:tabs>
        <w:spacing w:before="120"/>
        <w:ind w:firstLine="720"/>
        <w:jc w:val="both"/>
        <w:rPr>
          <w:rFonts w:ascii="Times New Roman" w:hAnsi="Times New Roman"/>
          <w:i/>
          <w:position w:val="10"/>
          <w:szCs w:val="28"/>
        </w:rPr>
      </w:pPr>
      <w:r>
        <w:rPr>
          <w:rFonts w:ascii="Times New Roman" w:hAnsi="Times New Roman"/>
          <w:i/>
          <w:position w:val="10"/>
          <w:szCs w:val="28"/>
        </w:rPr>
        <w:t>b)</w:t>
      </w:r>
      <w:r w:rsidR="00520C33" w:rsidRPr="00B44FE6">
        <w:rPr>
          <w:rFonts w:ascii="Times New Roman" w:hAnsi="Times New Roman"/>
          <w:i/>
          <w:position w:val="10"/>
          <w:szCs w:val="28"/>
        </w:rPr>
        <w:t xml:space="preserve"> </w:t>
      </w:r>
      <w:r w:rsidR="003B3CAD" w:rsidRPr="00B44FE6">
        <w:rPr>
          <w:rFonts w:ascii="Times New Roman" w:hAnsi="Times New Roman"/>
          <w:i/>
          <w:position w:val="10"/>
          <w:szCs w:val="28"/>
        </w:rPr>
        <w:t>P</w:t>
      </w:r>
      <w:r w:rsidR="00E32E26" w:rsidRPr="00B44FE6">
        <w:rPr>
          <w:rFonts w:ascii="Times New Roman" w:hAnsi="Times New Roman"/>
          <w:i/>
          <w:position w:val="10"/>
          <w:szCs w:val="28"/>
        </w:rPr>
        <w:t>hạm vi bí mật nhà nước</w:t>
      </w:r>
    </w:p>
    <w:p w:rsidR="00EB50BC" w:rsidRPr="00A50971" w:rsidRDefault="00E32E26" w:rsidP="00A50971">
      <w:pPr>
        <w:tabs>
          <w:tab w:val="left" w:pos="2120"/>
        </w:tabs>
        <w:spacing w:before="120"/>
        <w:ind w:firstLine="720"/>
        <w:jc w:val="both"/>
        <w:rPr>
          <w:rFonts w:ascii="Times New Roman" w:hAnsi="Times New Roman"/>
          <w:position w:val="10"/>
          <w:szCs w:val="28"/>
        </w:rPr>
      </w:pPr>
      <w:r w:rsidRPr="00A50971">
        <w:rPr>
          <w:rFonts w:ascii="Times New Roman" w:hAnsi="Times New Roman"/>
          <w:position w:val="10"/>
          <w:szCs w:val="28"/>
        </w:rPr>
        <w:t>Đ</w:t>
      </w:r>
      <w:r w:rsidR="00EB50BC" w:rsidRPr="00A50971">
        <w:rPr>
          <w:rFonts w:ascii="Times New Roman" w:hAnsi="Times New Roman"/>
          <w:position w:val="10"/>
          <w:szCs w:val="28"/>
        </w:rPr>
        <w:t xml:space="preserve">ể phù hợp với ngành, lĩnh vực sau sắp xếp, tinh gọn tổ chức bộ máy một số cơ quan ở trung ương, địa phương và phù hợp với chủ trương đột phá phát triển khoa học công nghệ, đổi mới, sáng tạo, chuyển đổi số quốc gia, cần sửa đổi, </w:t>
      </w:r>
      <w:r w:rsidR="00890C78" w:rsidRPr="00A50971">
        <w:rPr>
          <w:rFonts w:ascii="Times New Roman" w:hAnsi="Times New Roman"/>
          <w:position w:val="10"/>
          <w:szCs w:val="28"/>
        </w:rPr>
        <w:t>bổ sung phạm vi bí mật nhà nước làm cơ sở để Thủ tướng Chính phủ quyết định ban hành danh mục bí mật nhà nước bảo đảm thống nhất, chính xác, toàn diện.</w:t>
      </w:r>
    </w:p>
    <w:p w:rsidR="00965758" w:rsidRDefault="00B44FE6" w:rsidP="00A50971">
      <w:pPr>
        <w:tabs>
          <w:tab w:val="left" w:pos="2120"/>
        </w:tabs>
        <w:spacing w:before="120"/>
        <w:ind w:firstLine="720"/>
        <w:jc w:val="both"/>
        <w:rPr>
          <w:rFonts w:ascii="Times New Roman" w:hAnsi="Times New Roman"/>
          <w:i/>
          <w:szCs w:val="28"/>
          <w:lang w:val="nl-NL"/>
        </w:rPr>
      </w:pPr>
      <w:r w:rsidRPr="00965758">
        <w:rPr>
          <w:rFonts w:ascii="Times New Roman" w:hAnsi="Times New Roman"/>
          <w:i/>
          <w:szCs w:val="28"/>
          <w:lang w:val="nl-NL"/>
        </w:rPr>
        <w:t>c)</w:t>
      </w:r>
      <w:r w:rsidR="00EB50BC" w:rsidRPr="00965758">
        <w:rPr>
          <w:rFonts w:ascii="Times New Roman" w:hAnsi="Times New Roman"/>
          <w:i/>
          <w:szCs w:val="28"/>
          <w:lang w:val="nl-NL"/>
        </w:rPr>
        <w:t xml:space="preserve"> </w:t>
      </w:r>
      <w:r w:rsidR="00E32E26" w:rsidRPr="00965758">
        <w:rPr>
          <w:rFonts w:ascii="Times New Roman" w:hAnsi="Times New Roman"/>
          <w:i/>
          <w:szCs w:val="28"/>
          <w:lang w:val="nl-NL"/>
        </w:rPr>
        <w:t>T</w:t>
      </w:r>
      <w:r w:rsidR="00F24FE8" w:rsidRPr="00965758">
        <w:rPr>
          <w:rFonts w:ascii="Times New Roman" w:hAnsi="Times New Roman"/>
          <w:i/>
          <w:szCs w:val="28"/>
          <w:lang w:val="nl-NL"/>
        </w:rPr>
        <w:t xml:space="preserve">hẩm quyền xác định bí mật nhà nước và độ mật </w:t>
      </w:r>
    </w:p>
    <w:p w:rsidR="00C660D3" w:rsidRPr="00A50971" w:rsidRDefault="00F24FE8" w:rsidP="00A50971">
      <w:pPr>
        <w:tabs>
          <w:tab w:val="left" w:pos="2120"/>
        </w:tabs>
        <w:spacing w:before="120"/>
        <w:ind w:firstLine="720"/>
        <w:jc w:val="both"/>
        <w:rPr>
          <w:rFonts w:ascii="Times New Roman" w:hAnsi="Times New Roman"/>
          <w:szCs w:val="28"/>
          <w:lang w:val="nl-NL"/>
        </w:rPr>
      </w:pPr>
      <w:r w:rsidRPr="00A50971">
        <w:rPr>
          <w:rFonts w:ascii="Times New Roman" w:hAnsi="Times New Roman"/>
          <w:szCs w:val="28"/>
          <w:lang w:val="nl-NL"/>
        </w:rPr>
        <w:t>Điều 10 Luật Bảo vệ bí mật nhà nước quy định người đứng đầu cơ quan, tổ chức có thẩm quyền xác định bí mật nhà nước và độ mật</w:t>
      </w:r>
      <w:r w:rsidR="00D56E6B" w:rsidRPr="00A50971">
        <w:rPr>
          <w:rFonts w:ascii="Times New Roman" w:hAnsi="Times New Roman"/>
          <w:szCs w:val="28"/>
          <w:lang w:val="nl-NL"/>
        </w:rPr>
        <w:t>, được phép hoặc không được phép sao</w:t>
      </w:r>
      <w:r w:rsidR="00BA0843" w:rsidRPr="00A50971">
        <w:rPr>
          <w:rFonts w:ascii="Times New Roman" w:hAnsi="Times New Roman"/>
          <w:szCs w:val="28"/>
          <w:lang w:val="nl-NL"/>
        </w:rPr>
        <w:t>,</w:t>
      </w:r>
      <w:r w:rsidR="00D56E6B" w:rsidRPr="00A50971">
        <w:rPr>
          <w:rFonts w:ascii="Times New Roman" w:hAnsi="Times New Roman"/>
          <w:szCs w:val="28"/>
          <w:lang w:val="nl-NL"/>
        </w:rPr>
        <w:t xml:space="preserve"> chụp</w:t>
      </w:r>
      <w:r w:rsidRPr="00A50971">
        <w:rPr>
          <w:rFonts w:ascii="Times New Roman" w:hAnsi="Times New Roman"/>
          <w:szCs w:val="28"/>
          <w:lang w:val="nl-NL"/>
        </w:rPr>
        <w:t xml:space="preserve"> nên đã gây khó khăn trong quá trình áp dụng khi việc quyết định độ mật chỉ có người đứng đầu, trong khi lĩnh vực công tác đã được phân công cho cấp </w:t>
      </w:r>
      <w:r w:rsidR="00D56E6B" w:rsidRPr="00A50971">
        <w:rPr>
          <w:rFonts w:ascii="Times New Roman" w:hAnsi="Times New Roman"/>
          <w:szCs w:val="28"/>
          <w:lang w:val="nl-NL"/>
        </w:rPr>
        <w:t>phó phụ trách, chịu trách nhiệm, đặc biệt</w:t>
      </w:r>
      <w:r w:rsidRPr="00A50971">
        <w:rPr>
          <w:rFonts w:ascii="Times New Roman" w:hAnsi="Times New Roman"/>
          <w:szCs w:val="28"/>
          <w:lang w:val="nl-NL"/>
        </w:rPr>
        <w:t xml:space="preserve"> khi </w:t>
      </w:r>
      <w:r w:rsidRPr="00A50971">
        <w:rPr>
          <w:rFonts w:ascii="Times New Roman" w:hAnsi="Times New Roman"/>
          <w:szCs w:val="28"/>
          <w:lang w:val="nl-NL"/>
        </w:rPr>
        <w:lastRenderedPageBreak/>
        <w:t>người đứng đầu đi công tác, vắng mặt tại cơ quan</w:t>
      </w:r>
      <w:r w:rsidR="00D56E6B" w:rsidRPr="00A50971">
        <w:rPr>
          <w:rFonts w:ascii="Times New Roman" w:hAnsi="Times New Roman"/>
          <w:szCs w:val="28"/>
          <w:lang w:val="nl-NL"/>
        </w:rPr>
        <w:t xml:space="preserve"> sẽ dẫn đến nhiều công việc liên quan đến bí mật nhà nước không được xử lý kịp thời. </w:t>
      </w:r>
    </w:p>
    <w:p w:rsidR="00520C33" w:rsidRPr="00A50971" w:rsidRDefault="00BA0843" w:rsidP="00A50971">
      <w:pPr>
        <w:tabs>
          <w:tab w:val="left" w:pos="2120"/>
        </w:tabs>
        <w:spacing w:before="120"/>
        <w:ind w:firstLine="720"/>
        <w:jc w:val="both"/>
        <w:rPr>
          <w:rFonts w:ascii="Times New Roman" w:hAnsi="Times New Roman"/>
          <w:szCs w:val="28"/>
          <w:lang w:val="nl-NL"/>
        </w:rPr>
      </w:pPr>
      <w:r w:rsidRPr="00A50971">
        <w:rPr>
          <w:rFonts w:ascii="Times New Roman" w:hAnsi="Times New Roman"/>
          <w:szCs w:val="28"/>
          <w:lang w:val="nl-NL"/>
        </w:rPr>
        <w:t>Q</w:t>
      </w:r>
      <w:r w:rsidR="00883901" w:rsidRPr="00A50971">
        <w:rPr>
          <w:rFonts w:ascii="Times New Roman" w:hAnsi="Times New Roman"/>
          <w:szCs w:val="28"/>
          <w:lang w:val="nl-NL"/>
        </w:rPr>
        <w:t xml:space="preserve">uy định </w:t>
      </w:r>
      <w:r w:rsidRPr="00A50971">
        <w:rPr>
          <w:rFonts w:ascii="Times New Roman" w:hAnsi="Times New Roman"/>
          <w:szCs w:val="28"/>
          <w:lang w:val="nl-NL"/>
        </w:rPr>
        <w:t>t</w:t>
      </w:r>
      <w:r w:rsidR="00883901" w:rsidRPr="00A50971">
        <w:rPr>
          <w:rFonts w:ascii="Times New Roman" w:hAnsi="Times New Roman"/>
          <w:szCs w:val="28"/>
          <w:lang w:val="nl-NL"/>
        </w:rPr>
        <w:t xml:space="preserve">rên tài liệu </w:t>
      </w:r>
      <w:r w:rsidR="00395511" w:rsidRPr="00A50971">
        <w:rPr>
          <w:rFonts w:ascii="Times New Roman" w:hAnsi="Times New Roman"/>
          <w:szCs w:val="28"/>
          <w:lang w:val="nl-NL"/>
        </w:rPr>
        <w:t xml:space="preserve">phải thể hiện nội dung </w:t>
      </w:r>
      <w:r w:rsidR="00883901" w:rsidRPr="00A50971">
        <w:rPr>
          <w:rFonts w:ascii="Times New Roman" w:hAnsi="Times New Roman"/>
          <w:szCs w:val="28"/>
          <w:lang w:val="nl-NL"/>
        </w:rPr>
        <w:t xml:space="preserve">được phép hoặc không được phép sao, chụp cũng ảnh hưởng đến việc triển khai các văn bản bí mật nhà nước và hạn chế thẩm quyền của người được Luật quy định cho phép sao, chụp. Do đó, cần sửa đổi quy định này </w:t>
      </w:r>
      <w:r w:rsidR="003C662B" w:rsidRPr="00A50971">
        <w:rPr>
          <w:rFonts w:ascii="Times New Roman" w:hAnsi="Times New Roman"/>
          <w:szCs w:val="28"/>
          <w:lang w:val="nl-NL"/>
        </w:rPr>
        <w:t>nhằm</w:t>
      </w:r>
      <w:r w:rsidR="00883901" w:rsidRPr="00A50971">
        <w:rPr>
          <w:rFonts w:ascii="Times New Roman" w:hAnsi="Times New Roman"/>
          <w:szCs w:val="28"/>
          <w:lang w:val="nl-NL"/>
        </w:rPr>
        <w:t xml:space="preserve"> đáp ứng yêu cầu thực tiễn</w:t>
      </w:r>
      <w:r w:rsidR="002F5DE7" w:rsidRPr="00A50971">
        <w:rPr>
          <w:rFonts w:ascii="Times New Roman" w:hAnsi="Times New Roman"/>
          <w:szCs w:val="28"/>
          <w:lang w:val="nl-NL"/>
        </w:rPr>
        <w:t>; tháo gỡ vướng mắc trong giải quyết, xử lý tài liệu bí mật nhà nước</w:t>
      </w:r>
      <w:r w:rsidR="00883901" w:rsidRPr="00A50971">
        <w:rPr>
          <w:rFonts w:ascii="Times New Roman" w:hAnsi="Times New Roman"/>
          <w:szCs w:val="28"/>
          <w:lang w:val="nl-NL"/>
        </w:rPr>
        <w:t>.</w:t>
      </w:r>
    </w:p>
    <w:p w:rsidR="003C6A07" w:rsidRPr="009A7BE8" w:rsidRDefault="00B44FE6" w:rsidP="00A50971">
      <w:pPr>
        <w:tabs>
          <w:tab w:val="left" w:pos="2120"/>
        </w:tabs>
        <w:spacing w:before="120"/>
        <w:ind w:firstLine="720"/>
        <w:jc w:val="both"/>
        <w:rPr>
          <w:rFonts w:ascii="Times New Roman" w:hAnsi="Times New Roman"/>
          <w:i/>
          <w:spacing w:val="-2"/>
          <w:szCs w:val="28"/>
          <w:lang w:val="nl-NL"/>
        </w:rPr>
      </w:pPr>
      <w:r w:rsidRPr="009A7BE8">
        <w:rPr>
          <w:rFonts w:ascii="Times New Roman" w:hAnsi="Times New Roman"/>
          <w:i/>
          <w:spacing w:val="-2"/>
          <w:szCs w:val="28"/>
          <w:lang w:val="nl-NL"/>
        </w:rPr>
        <w:t>d)</w:t>
      </w:r>
      <w:r w:rsidR="00585C74" w:rsidRPr="009A7BE8">
        <w:rPr>
          <w:rFonts w:ascii="Times New Roman" w:hAnsi="Times New Roman"/>
          <w:i/>
          <w:spacing w:val="-2"/>
          <w:szCs w:val="28"/>
          <w:lang w:val="nl-NL"/>
        </w:rPr>
        <w:t xml:space="preserve"> </w:t>
      </w:r>
      <w:r w:rsidR="009A7BE8" w:rsidRPr="009A7BE8">
        <w:rPr>
          <w:rFonts w:ascii="Times New Roman" w:hAnsi="Times New Roman"/>
          <w:i/>
          <w:spacing w:val="-2"/>
          <w:szCs w:val="28"/>
          <w:lang w:val="nl-NL"/>
        </w:rPr>
        <w:t>Hình thức</w:t>
      </w:r>
      <w:r w:rsidR="009A7BE8">
        <w:rPr>
          <w:rFonts w:ascii="Times New Roman" w:hAnsi="Times New Roman"/>
          <w:i/>
          <w:spacing w:val="-2"/>
          <w:szCs w:val="28"/>
          <w:lang w:val="nl-NL"/>
        </w:rPr>
        <w:t xml:space="preserve"> văn bản quy định</w:t>
      </w:r>
      <w:r w:rsidR="009A7BE8" w:rsidRPr="009A7BE8">
        <w:rPr>
          <w:rFonts w:ascii="Times New Roman" w:hAnsi="Times New Roman"/>
          <w:i/>
          <w:spacing w:val="-2"/>
          <w:szCs w:val="28"/>
          <w:lang w:val="nl-NL"/>
        </w:rPr>
        <w:t xml:space="preserve"> danh mục bí mật nhà nước và chủ thể </w:t>
      </w:r>
      <w:r w:rsidR="009A7BE8">
        <w:rPr>
          <w:rFonts w:ascii="Times New Roman" w:hAnsi="Times New Roman"/>
          <w:i/>
          <w:spacing w:val="-2"/>
          <w:szCs w:val="28"/>
          <w:lang w:val="nl-NL"/>
        </w:rPr>
        <w:t xml:space="preserve">lập danh mục </w:t>
      </w:r>
      <w:r w:rsidR="003C6A07" w:rsidRPr="009A7BE8">
        <w:rPr>
          <w:rFonts w:ascii="Times New Roman" w:hAnsi="Times New Roman"/>
          <w:i/>
          <w:spacing w:val="-2"/>
          <w:szCs w:val="28"/>
          <w:lang w:val="nl-NL"/>
        </w:rPr>
        <w:t>bí mật nhà nước đối với danh mục bí mật nhà nước của tổ chức chính trị - xã hội</w:t>
      </w:r>
    </w:p>
    <w:p w:rsidR="009A7BE8" w:rsidRDefault="009A7BE8" w:rsidP="00A50971">
      <w:pPr>
        <w:tabs>
          <w:tab w:val="left" w:pos="2120"/>
        </w:tabs>
        <w:spacing w:before="120"/>
        <w:ind w:firstLine="720"/>
        <w:jc w:val="both"/>
        <w:rPr>
          <w:rFonts w:ascii="Times New Roman" w:hAnsi="Times New Roman"/>
          <w:szCs w:val="28"/>
        </w:rPr>
      </w:pPr>
      <w:r>
        <w:rPr>
          <w:rFonts w:ascii="Times New Roman" w:hAnsi="Times New Roman"/>
          <w:szCs w:val="28"/>
        </w:rPr>
        <w:t xml:space="preserve">Về hình thức văn bản quy định danh mục bí mật nhà nước: Luật Bảo vệ bí mật nhà nước quy định trình tự, thủ tục ban hành danh mục bí mật nhà nước theo trình </w:t>
      </w:r>
      <w:r w:rsidR="00DF455E">
        <w:rPr>
          <w:rFonts w:ascii="Times New Roman" w:hAnsi="Times New Roman"/>
          <w:szCs w:val="28"/>
        </w:rPr>
        <w:t xml:space="preserve">tự, </w:t>
      </w:r>
      <w:r>
        <w:rPr>
          <w:rFonts w:ascii="Times New Roman" w:hAnsi="Times New Roman"/>
          <w:szCs w:val="28"/>
        </w:rPr>
        <w:t xml:space="preserve">thủ tục </w:t>
      </w:r>
      <w:r w:rsidR="00F127BC">
        <w:rPr>
          <w:rFonts w:ascii="Times New Roman" w:hAnsi="Times New Roman"/>
          <w:szCs w:val="28"/>
        </w:rPr>
        <w:t xml:space="preserve">ban hành văn bản </w:t>
      </w:r>
      <w:r>
        <w:rPr>
          <w:rFonts w:ascii="Times New Roman" w:hAnsi="Times New Roman"/>
          <w:szCs w:val="28"/>
        </w:rPr>
        <w:t>hành chính nhưng chưa quy định rõ hình thức của văn bản này dẫn đến cách hiểu khác nhau của một số cơ quan, tổ chức trong quá trình lập danh mục. Do đó, cần quy định cụ thể hình thức của văn bản này để áp dụng thống nhất.</w:t>
      </w:r>
    </w:p>
    <w:p w:rsidR="003C6A07" w:rsidRPr="009A7BE8" w:rsidRDefault="009A7BE8" w:rsidP="009A7BE8">
      <w:pPr>
        <w:tabs>
          <w:tab w:val="left" w:pos="2120"/>
        </w:tabs>
        <w:spacing w:before="120"/>
        <w:ind w:firstLine="720"/>
        <w:jc w:val="both"/>
        <w:rPr>
          <w:rFonts w:ascii="Times New Roman" w:hAnsi="Times New Roman"/>
          <w:spacing w:val="-2"/>
          <w:szCs w:val="28"/>
          <w:lang w:val="nl-NL"/>
        </w:rPr>
      </w:pPr>
      <w:r>
        <w:rPr>
          <w:rFonts w:ascii="Times New Roman" w:hAnsi="Times New Roman"/>
          <w:spacing w:val="-2"/>
          <w:szCs w:val="28"/>
          <w:lang w:val="nl-NL"/>
        </w:rPr>
        <w:t>Về c</w:t>
      </w:r>
      <w:r w:rsidRPr="009A7BE8">
        <w:rPr>
          <w:rFonts w:ascii="Times New Roman" w:hAnsi="Times New Roman"/>
          <w:spacing w:val="-2"/>
          <w:szCs w:val="28"/>
          <w:lang w:val="nl-NL"/>
        </w:rPr>
        <w:t>hủ thể lập danh mục bí mật nhà nước đối với danh mục bí mật nhà nước của tổ chức chính trị - xã hội</w:t>
      </w:r>
      <w:r>
        <w:rPr>
          <w:rFonts w:ascii="Times New Roman" w:hAnsi="Times New Roman"/>
          <w:spacing w:val="-2"/>
          <w:szCs w:val="28"/>
          <w:lang w:val="nl-NL"/>
        </w:rPr>
        <w:t xml:space="preserve">: </w:t>
      </w:r>
      <w:r>
        <w:rPr>
          <w:rFonts w:ascii="Times New Roman" w:hAnsi="Times New Roman"/>
          <w:szCs w:val="28"/>
        </w:rPr>
        <w:t>t</w:t>
      </w:r>
      <w:r w:rsidR="009B34A1" w:rsidRPr="00A50971">
        <w:rPr>
          <w:rFonts w:ascii="Times New Roman" w:hAnsi="Times New Roman"/>
          <w:szCs w:val="28"/>
        </w:rPr>
        <w:t xml:space="preserve">heo quy định của Luật Bảo vệ bí mật nhà nước thì người đứng đầu cơ quan trung ương của tổ chức chính trị - xã hội lập danh mục bí mật nhà nước của tổ chức chính trị - xã hội. Ngày 12/4/2025, Ban Chấp hành Trung ương Đảng ban hành </w:t>
      </w:r>
      <w:r w:rsidR="00DB50FB" w:rsidRPr="00A50971">
        <w:rPr>
          <w:rFonts w:ascii="Times New Roman" w:hAnsi="Times New Roman"/>
          <w:szCs w:val="28"/>
        </w:rPr>
        <w:t xml:space="preserve">Nghị quyết số 60-NQ/TW, trong đó đồng ý chủ trương sắp xếp, tinh gọn hợp nhất cơ quan Mặt trận Tổ quốc Việt Nam, các tổ chức chính trị - xã hội; đồng thời thể chế hóa chủ trương trên </w:t>
      </w:r>
      <w:r w:rsidR="009D442F">
        <w:rPr>
          <w:rFonts w:ascii="Times New Roman" w:hAnsi="Times New Roman"/>
          <w:szCs w:val="28"/>
        </w:rPr>
        <w:t>tại dự thảo Hiến pháp sửa đổi (C</w:t>
      </w:r>
      <w:r w:rsidR="00DB50FB" w:rsidRPr="00A50971">
        <w:rPr>
          <w:rFonts w:ascii="Times New Roman" w:hAnsi="Times New Roman"/>
          <w:szCs w:val="28"/>
        </w:rPr>
        <w:t xml:space="preserve">ông đoàn Việt Nam, Hội </w:t>
      </w:r>
      <w:r w:rsidR="009D442F">
        <w:rPr>
          <w:rFonts w:ascii="Times New Roman" w:hAnsi="Times New Roman"/>
          <w:szCs w:val="28"/>
        </w:rPr>
        <w:t>Nông dân Việt Nam, Đoàn Thanh niên C</w:t>
      </w:r>
      <w:r w:rsidR="00DB50FB" w:rsidRPr="00A50971">
        <w:rPr>
          <w:rFonts w:ascii="Times New Roman" w:hAnsi="Times New Roman"/>
          <w:szCs w:val="28"/>
        </w:rPr>
        <w:t xml:space="preserve">ộng sản Hồ Chí Minh, Hội </w:t>
      </w:r>
      <w:r w:rsidR="009D442F">
        <w:rPr>
          <w:rFonts w:ascii="Times New Roman" w:hAnsi="Times New Roman"/>
          <w:szCs w:val="28"/>
        </w:rPr>
        <w:t>L</w:t>
      </w:r>
      <w:r w:rsidR="00DB50FB" w:rsidRPr="00A50971">
        <w:rPr>
          <w:rFonts w:ascii="Times New Roman" w:hAnsi="Times New Roman"/>
          <w:szCs w:val="28"/>
        </w:rPr>
        <w:t>iên hiệp phụ nữ Việt Nam, Hội Cựu chiến binh Việt Nam là tổ chức chính trị - xã hội trực thuộc Mặt trận Tổ quốc Việt Nam). Do đó, cần sửa đổi, bổ sung chủ thể lập danh mục bí mật nhà nước của Mặt trận Tổ quốc Việt Nam và tổ chức chính trị - xã hội</w:t>
      </w:r>
      <w:r w:rsidR="00A55BBC" w:rsidRPr="00A50971">
        <w:rPr>
          <w:rFonts w:ascii="Times New Roman" w:hAnsi="Times New Roman"/>
          <w:szCs w:val="28"/>
        </w:rPr>
        <w:t xml:space="preserve"> cho phù hợp với chủ trương của Đảng và quy định của Hiến pháp sửa đổi.</w:t>
      </w:r>
    </w:p>
    <w:p w:rsidR="00E32E26" w:rsidRPr="00B44FE6" w:rsidRDefault="00B44FE6" w:rsidP="00A50971">
      <w:pPr>
        <w:tabs>
          <w:tab w:val="left" w:pos="2120"/>
        </w:tabs>
        <w:spacing w:before="120"/>
        <w:ind w:firstLine="720"/>
        <w:jc w:val="both"/>
        <w:rPr>
          <w:rFonts w:ascii="Times New Roman" w:hAnsi="Times New Roman"/>
          <w:i/>
          <w:szCs w:val="28"/>
        </w:rPr>
      </w:pPr>
      <w:r w:rsidRPr="00B44FE6">
        <w:rPr>
          <w:rFonts w:ascii="Times New Roman" w:hAnsi="Times New Roman" w:hint="eastAsia"/>
          <w:i/>
          <w:szCs w:val="28"/>
          <w:lang w:val="vi-VN"/>
        </w:rPr>
        <w:t>đ</w:t>
      </w:r>
      <w:r>
        <w:rPr>
          <w:rFonts w:ascii="Times New Roman" w:hAnsi="Times New Roman"/>
          <w:i/>
          <w:szCs w:val="28"/>
        </w:rPr>
        <w:t>)</w:t>
      </w:r>
      <w:r w:rsidR="00520C33" w:rsidRPr="00B44FE6">
        <w:rPr>
          <w:rFonts w:ascii="Times New Roman" w:hAnsi="Times New Roman"/>
          <w:i/>
          <w:szCs w:val="28"/>
          <w:lang w:val="vi-VN"/>
        </w:rPr>
        <w:t xml:space="preserve"> </w:t>
      </w:r>
      <w:r w:rsidR="00E32E26" w:rsidRPr="00B44FE6">
        <w:rPr>
          <w:rFonts w:ascii="Times New Roman" w:hAnsi="Times New Roman"/>
          <w:i/>
          <w:szCs w:val="28"/>
        </w:rPr>
        <w:t>T</w:t>
      </w:r>
      <w:r w:rsidR="00951ED5" w:rsidRPr="00B44FE6">
        <w:rPr>
          <w:rFonts w:ascii="Times New Roman" w:hAnsi="Times New Roman"/>
          <w:i/>
          <w:szCs w:val="28"/>
        </w:rPr>
        <w:t>hẩm quyền sao, chụp tài liệu, vật chứa bí mật nhà nước</w:t>
      </w:r>
    </w:p>
    <w:p w:rsidR="00520C33" w:rsidRPr="00A50971" w:rsidRDefault="00E32E26" w:rsidP="00A50971">
      <w:pPr>
        <w:tabs>
          <w:tab w:val="left" w:pos="2120"/>
        </w:tabs>
        <w:spacing w:before="120"/>
        <w:ind w:firstLine="720"/>
        <w:jc w:val="both"/>
        <w:rPr>
          <w:rFonts w:ascii="Times New Roman" w:hAnsi="Times New Roman"/>
          <w:szCs w:val="28"/>
        </w:rPr>
      </w:pPr>
      <w:r w:rsidRPr="00A50971">
        <w:rPr>
          <w:rFonts w:ascii="Times New Roman" w:hAnsi="Times New Roman"/>
          <w:szCs w:val="28"/>
        </w:rPr>
        <w:t>T</w:t>
      </w:r>
      <w:r w:rsidR="00951ED5" w:rsidRPr="00A50971">
        <w:rPr>
          <w:rFonts w:ascii="Times New Roman" w:hAnsi="Times New Roman"/>
          <w:szCs w:val="28"/>
        </w:rPr>
        <w:t xml:space="preserve">hực hiện chủ trương của Đảng, Nhà nước về </w:t>
      </w:r>
      <w:r w:rsidR="00951ED5" w:rsidRPr="00A50971">
        <w:rPr>
          <w:rFonts w:ascii="Times New Roman" w:hAnsi="Times New Roman"/>
          <w:spacing w:val="-2"/>
          <w:szCs w:val="28"/>
        </w:rPr>
        <w:t>tổ chức lại đơn vị hành chính các cấp và xây dựng mô hình chính quyền địa phương 2 cấp tại Kết luận số 127-KL/TW</w:t>
      </w:r>
      <w:r w:rsidR="00951ED5" w:rsidRPr="00A50971">
        <w:rPr>
          <w:rFonts w:ascii="Times New Roman" w:hAnsi="Times New Roman"/>
          <w:szCs w:val="28"/>
        </w:rPr>
        <w:t xml:space="preserve"> ngày 28/02/2025 và </w:t>
      </w:r>
      <w:r w:rsidR="00951ED5" w:rsidRPr="00A50971">
        <w:rPr>
          <w:rFonts w:ascii="Times New Roman" w:hAnsi="Times New Roman"/>
          <w:spacing w:val="-2"/>
          <w:szCs w:val="28"/>
        </w:rPr>
        <w:t>Quyết định số 759/QĐ-TTg ngày 14/4/2025</w:t>
      </w:r>
      <w:r w:rsidR="00520C33" w:rsidRPr="00A50971">
        <w:rPr>
          <w:rFonts w:ascii="Times New Roman" w:hAnsi="Times New Roman"/>
          <w:szCs w:val="28"/>
        </w:rPr>
        <w:t>.</w:t>
      </w:r>
      <w:r w:rsidR="00951ED5" w:rsidRPr="00A50971">
        <w:rPr>
          <w:rFonts w:ascii="Times New Roman" w:hAnsi="Times New Roman"/>
          <w:szCs w:val="28"/>
        </w:rPr>
        <w:t xml:space="preserve"> Theo đó, mô hình chính quyền địa phương được tổ chức theo 2 cấp (cấp tỉnh, cấp xã), </w:t>
      </w:r>
      <w:r w:rsidR="0072533F" w:rsidRPr="00A50971">
        <w:rPr>
          <w:rFonts w:ascii="Times New Roman" w:hAnsi="Times New Roman"/>
          <w:szCs w:val="28"/>
        </w:rPr>
        <w:t>không tổ chức</w:t>
      </w:r>
      <w:r w:rsidR="00951ED5" w:rsidRPr="00A50971">
        <w:rPr>
          <w:rFonts w:ascii="Times New Roman" w:hAnsi="Times New Roman"/>
          <w:szCs w:val="28"/>
        </w:rPr>
        <w:t xml:space="preserve"> mô hình cấp huyện</w:t>
      </w:r>
      <w:r w:rsidR="002C478B" w:rsidRPr="00A50971">
        <w:rPr>
          <w:rFonts w:ascii="Times New Roman" w:hAnsi="Times New Roman"/>
          <w:szCs w:val="28"/>
        </w:rPr>
        <w:t>.</w:t>
      </w:r>
      <w:r w:rsidR="00951ED5" w:rsidRPr="00A50971">
        <w:rPr>
          <w:rFonts w:ascii="Times New Roman" w:hAnsi="Times New Roman"/>
          <w:szCs w:val="28"/>
        </w:rPr>
        <w:t xml:space="preserve"> </w:t>
      </w:r>
      <w:r w:rsidR="002C478B" w:rsidRPr="00A50971">
        <w:rPr>
          <w:rFonts w:ascii="Times New Roman" w:hAnsi="Times New Roman"/>
          <w:szCs w:val="28"/>
        </w:rPr>
        <w:t>T</w:t>
      </w:r>
      <w:r w:rsidR="00951ED5" w:rsidRPr="00A50971">
        <w:rPr>
          <w:rFonts w:ascii="Times New Roman" w:hAnsi="Times New Roman"/>
          <w:szCs w:val="28"/>
        </w:rPr>
        <w:t>uy nhiên, Luật Bảo vệ bí mật nhà nước quy định cấp xã không có thẩm quyền cho phép sao, chụp tài</w:t>
      </w:r>
      <w:r w:rsidR="002C478B" w:rsidRPr="00A50971">
        <w:rPr>
          <w:rFonts w:ascii="Times New Roman" w:hAnsi="Times New Roman"/>
          <w:szCs w:val="28"/>
        </w:rPr>
        <w:t xml:space="preserve"> liệu, vật chứa bí mật nhà nước;</w:t>
      </w:r>
      <w:r w:rsidR="00951ED5" w:rsidRPr="00A50971">
        <w:rPr>
          <w:rFonts w:ascii="Times New Roman" w:hAnsi="Times New Roman"/>
          <w:szCs w:val="28"/>
        </w:rPr>
        <w:t xml:space="preserve"> cấp phó chỉ được cho phép sao, chụp khi người đứng đầu có thẩm quyền sao, chụp ủy quyền bằng văn bản. Quy </w:t>
      </w:r>
      <w:r w:rsidR="00DF6CBD">
        <w:rPr>
          <w:rFonts w:ascii="Times New Roman" w:hAnsi="Times New Roman"/>
          <w:szCs w:val="28"/>
        </w:rPr>
        <w:t xml:space="preserve">định </w:t>
      </w:r>
      <w:r w:rsidR="00951ED5" w:rsidRPr="00A50971">
        <w:rPr>
          <w:rFonts w:ascii="Times New Roman" w:hAnsi="Times New Roman"/>
          <w:szCs w:val="28"/>
        </w:rPr>
        <w:t xml:space="preserve">này gây khó khăn cho cấp xã khi triển khai mô hình chính quyền địa phương 2 cấp và phát sinh thủ tục hành chính </w:t>
      </w:r>
      <w:r w:rsidR="00256971" w:rsidRPr="00A50971">
        <w:rPr>
          <w:rFonts w:ascii="Times New Roman" w:hAnsi="Times New Roman"/>
          <w:szCs w:val="28"/>
        </w:rPr>
        <w:t xml:space="preserve">nội bộ </w:t>
      </w:r>
      <w:r w:rsidR="00951ED5" w:rsidRPr="00A50971">
        <w:rPr>
          <w:rFonts w:ascii="Times New Roman" w:hAnsi="Times New Roman"/>
          <w:szCs w:val="28"/>
        </w:rPr>
        <w:t xml:space="preserve">không cần thiết trong </w:t>
      </w:r>
      <w:r w:rsidR="006F11D7" w:rsidRPr="00A50971">
        <w:rPr>
          <w:rFonts w:ascii="Times New Roman" w:hAnsi="Times New Roman"/>
          <w:szCs w:val="28"/>
        </w:rPr>
        <w:t xml:space="preserve">việc ủy quyền cho phép sao, chụp; ảnh hưởng đến </w:t>
      </w:r>
      <w:r w:rsidR="002C478B" w:rsidRPr="00A50971">
        <w:rPr>
          <w:rFonts w:ascii="Times New Roman" w:hAnsi="Times New Roman"/>
          <w:szCs w:val="28"/>
        </w:rPr>
        <w:t>công tác thường xuyên của cơ quan, tổ chức.</w:t>
      </w:r>
    </w:p>
    <w:p w:rsidR="00256971" w:rsidRPr="00A50971" w:rsidRDefault="00256971" w:rsidP="00A50971">
      <w:pPr>
        <w:tabs>
          <w:tab w:val="left" w:pos="2120"/>
        </w:tabs>
        <w:spacing w:before="120"/>
        <w:ind w:firstLine="720"/>
        <w:jc w:val="both"/>
        <w:rPr>
          <w:rFonts w:ascii="Times New Roman" w:hAnsi="Times New Roman"/>
          <w:szCs w:val="28"/>
        </w:rPr>
      </w:pPr>
      <w:r w:rsidRPr="00A50971">
        <w:rPr>
          <w:rFonts w:ascii="Times New Roman" w:hAnsi="Times New Roman"/>
          <w:szCs w:val="28"/>
        </w:rPr>
        <w:lastRenderedPageBreak/>
        <w:t>Ngoài ra, Luật Bảo vệ bí mật nhà nước chưa quy định thẩm quyền sao, chụp đối với người đứng đầu, cấp phó của người đứng đầu tổ chức đảng của cơ quan, đơn vị có tổ chức đảng hoạt động nên cần thiết phải bổ sung thẩm quyền của đối tượng trên.</w:t>
      </w:r>
    </w:p>
    <w:p w:rsidR="00E32E26" w:rsidRPr="00B44FE6" w:rsidRDefault="00B44FE6" w:rsidP="00A50971">
      <w:pPr>
        <w:tabs>
          <w:tab w:val="left" w:pos="2120"/>
        </w:tabs>
        <w:spacing w:before="120"/>
        <w:ind w:firstLine="720"/>
        <w:jc w:val="both"/>
        <w:rPr>
          <w:rFonts w:ascii="Times New Roman" w:hAnsi="Times New Roman"/>
          <w:i/>
          <w:szCs w:val="28"/>
        </w:rPr>
      </w:pPr>
      <w:r>
        <w:rPr>
          <w:rFonts w:ascii="Times New Roman" w:hAnsi="Times New Roman"/>
          <w:i/>
          <w:szCs w:val="28"/>
        </w:rPr>
        <w:t>e)</w:t>
      </w:r>
      <w:r w:rsidR="00FD0C4F" w:rsidRPr="00B44FE6">
        <w:rPr>
          <w:rFonts w:ascii="Times New Roman" w:hAnsi="Times New Roman"/>
          <w:i/>
          <w:szCs w:val="28"/>
        </w:rPr>
        <w:t xml:space="preserve"> </w:t>
      </w:r>
      <w:r w:rsidR="00E32E26" w:rsidRPr="00B44FE6">
        <w:rPr>
          <w:rFonts w:ascii="Times New Roman" w:hAnsi="Times New Roman"/>
          <w:i/>
          <w:szCs w:val="28"/>
        </w:rPr>
        <w:t>T</w:t>
      </w:r>
      <w:r w:rsidR="00FD0C4F" w:rsidRPr="00B44FE6">
        <w:rPr>
          <w:rFonts w:ascii="Times New Roman" w:hAnsi="Times New Roman"/>
          <w:i/>
          <w:szCs w:val="28"/>
        </w:rPr>
        <w:t xml:space="preserve">hẩm quyền quyết định cung cấp, chuyển giao bí mật nhà nước </w:t>
      </w:r>
      <w:r w:rsidR="00E32E26" w:rsidRPr="00B44FE6">
        <w:rPr>
          <w:rFonts w:ascii="Times New Roman" w:hAnsi="Times New Roman"/>
          <w:i/>
          <w:szCs w:val="28"/>
        </w:rPr>
        <w:t xml:space="preserve">độ Tuyệt mật </w:t>
      </w:r>
      <w:r w:rsidR="00FD0C4F" w:rsidRPr="00B44FE6">
        <w:rPr>
          <w:rFonts w:ascii="Times New Roman" w:hAnsi="Times New Roman"/>
          <w:i/>
          <w:szCs w:val="28"/>
        </w:rPr>
        <w:t>cho cơ qu</w:t>
      </w:r>
      <w:r w:rsidR="00E32E26" w:rsidRPr="00B44FE6">
        <w:rPr>
          <w:rFonts w:ascii="Times New Roman" w:hAnsi="Times New Roman"/>
          <w:i/>
          <w:szCs w:val="28"/>
        </w:rPr>
        <w:t>an, tổ chức, cá nhân nước ngoài</w:t>
      </w:r>
      <w:r w:rsidR="00FD0C4F" w:rsidRPr="00B44FE6">
        <w:rPr>
          <w:rFonts w:ascii="Times New Roman" w:hAnsi="Times New Roman"/>
          <w:i/>
          <w:szCs w:val="28"/>
        </w:rPr>
        <w:t xml:space="preserve"> </w:t>
      </w:r>
    </w:p>
    <w:p w:rsidR="00FD0C4F" w:rsidRPr="00A50971" w:rsidRDefault="00FD0C4F" w:rsidP="00A50971">
      <w:pPr>
        <w:tabs>
          <w:tab w:val="left" w:pos="2120"/>
        </w:tabs>
        <w:spacing w:before="120"/>
        <w:ind w:firstLine="720"/>
        <w:jc w:val="both"/>
        <w:rPr>
          <w:rFonts w:ascii="Times New Roman" w:hAnsi="Times New Roman"/>
          <w:szCs w:val="28"/>
        </w:rPr>
      </w:pPr>
      <w:r w:rsidRPr="00A50971">
        <w:rPr>
          <w:rFonts w:ascii="Times New Roman" w:hAnsi="Times New Roman"/>
          <w:szCs w:val="28"/>
        </w:rPr>
        <w:t xml:space="preserve">Luật Bảo vệ bí mật nhà nước quy định Thủ tướng Chính phủ </w:t>
      </w:r>
      <w:r w:rsidR="009D0A0F" w:rsidRPr="00A50971">
        <w:rPr>
          <w:rFonts w:ascii="Times New Roman" w:hAnsi="Times New Roman"/>
          <w:szCs w:val="28"/>
        </w:rPr>
        <w:t xml:space="preserve">là người duy nhất </w:t>
      </w:r>
      <w:r w:rsidRPr="00A50971">
        <w:rPr>
          <w:rFonts w:ascii="Times New Roman" w:hAnsi="Times New Roman"/>
          <w:szCs w:val="28"/>
        </w:rPr>
        <w:t>có thẩm quyền cho phép cung cấp, chuyển giao bí mật nhà nước độ Tuyệt mật cho cơ quan, tổ chức, cá nhân nước ngoài</w:t>
      </w:r>
      <w:r w:rsidR="005A2781" w:rsidRPr="00A50971">
        <w:rPr>
          <w:rFonts w:ascii="Times New Roman" w:hAnsi="Times New Roman"/>
          <w:szCs w:val="28"/>
        </w:rPr>
        <w:t>. Tuy nhiên, trên thực tiễn áp dụng quy định này còn gặp khó khăn khi Thủ tướng đi công tác hoặc bận giải quyết, xử lý vụ việc</w:t>
      </w:r>
      <w:r w:rsidR="00D855F0" w:rsidRPr="00A50971">
        <w:rPr>
          <w:rFonts w:ascii="Times New Roman" w:hAnsi="Times New Roman"/>
          <w:szCs w:val="28"/>
        </w:rPr>
        <w:t xml:space="preserve"> quan trọng, cấp bách của Chính phủ. Do đó, cần mở rộng thẩm quyền cung cấp, chuyển giao bí mật nhà nước độ Tuyệt mật cho cơ quan, tổ chức, cá nhân nước ngoài để đáp ứng yêu cầu thực tiễn.</w:t>
      </w:r>
    </w:p>
    <w:p w:rsidR="00E32E26" w:rsidRPr="00B44FE6" w:rsidRDefault="00B44FE6" w:rsidP="00A50971">
      <w:pPr>
        <w:tabs>
          <w:tab w:val="left" w:pos="2120"/>
        </w:tabs>
        <w:spacing w:before="120"/>
        <w:ind w:firstLine="720"/>
        <w:jc w:val="both"/>
        <w:rPr>
          <w:rFonts w:ascii="Times New Roman" w:hAnsi="Times New Roman"/>
          <w:i/>
          <w:szCs w:val="28"/>
        </w:rPr>
      </w:pPr>
      <w:r>
        <w:rPr>
          <w:rFonts w:ascii="Times New Roman" w:hAnsi="Times New Roman"/>
          <w:i/>
          <w:szCs w:val="28"/>
        </w:rPr>
        <w:t>g)</w:t>
      </w:r>
      <w:r w:rsidR="00E32E26" w:rsidRPr="00B44FE6">
        <w:rPr>
          <w:rFonts w:ascii="Times New Roman" w:hAnsi="Times New Roman"/>
          <w:i/>
          <w:szCs w:val="28"/>
        </w:rPr>
        <w:t xml:space="preserve"> </w:t>
      </w:r>
      <w:r w:rsidR="00241AEA" w:rsidRPr="00B44FE6">
        <w:rPr>
          <w:rFonts w:ascii="Times New Roman" w:hAnsi="Times New Roman"/>
          <w:i/>
          <w:szCs w:val="28"/>
        </w:rPr>
        <w:t xml:space="preserve">Về xác định </w:t>
      </w:r>
      <w:r w:rsidR="00E32E26" w:rsidRPr="00B44FE6">
        <w:rPr>
          <w:rFonts w:ascii="Times New Roman" w:hAnsi="Times New Roman"/>
          <w:i/>
          <w:szCs w:val="28"/>
        </w:rPr>
        <w:t>thời hạn bảo vệ bí mật nhà nước</w:t>
      </w:r>
      <w:r w:rsidR="00241AEA" w:rsidRPr="00B44FE6">
        <w:rPr>
          <w:rFonts w:ascii="Times New Roman" w:hAnsi="Times New Roman"/>
          <w:i/>
          <w:szCs w:val="28"/>
        </w:rPr>
        <w:t xml:space="preserve"> </w:t>
      </w:r>
    </w:p>
    <w:p w:rsidR="008D3E74" w:rsidRPr="00A50971" w:rsidRDefault="00E32E26" w:rsidP="00A50971">
      <w:pPr>
        <w:tabs>
          <w:tab w:val="left" w:pos="2120"/>
        </w:tabs>
        <w:spacing w:before="120"/>
        <w:ind w:firstLine="720"/>
        <w:jc w:val="both"/>
        <w:rPr>
          <w:rFonts w:ascii="Times New Roman" w:hAnsi="Times New Roman"/>
          <w:szCs w:val="28"/>
        </w:rPr>
      </w:pPr>
      <w:r w:rsidRPr="00A50971">
        <w:rPr>
          <w:rFonts w:ascii="Times New Roman" w:hAnsi="Times New Roman"/>
          <w:szCs w:val="28"/>
        </w:rPr>
        <w:t>K</w:t>
      </w:r>
      <w:r w:rsidR="00A46080" w:rsidRPr="00A50971">
        <w:rPr>
          <w:rFonts w:ascii="Times New Roman" w:hAnsi="Times New Roman"/>
          <w:szCs w:val="28"/>
        </w:rPr>
        <w:t xml:space="preserve">hoản 2 Điều 19 Luật Bảo vệ bí mật nhà nước quy định trường hợp thời hạn bảo vệ bí mật nhà nước về hoạt động ngắn hơn thời hạn theo quy định của Luật thì phải xác định cụ thể tại tài liệu. Tuy nhiên, thực tiễn áp dụng quy định này còn có cách hiểu khác nhau đối với việc xác định cụ thể tại tài liệu (thể hiện bằng cách chú thích trên tài liệu hay sử dụng con dấu). Do đó, </w:t>
      </w:r>
      <w:r w:rsidR="00DD11EF" w:rsidRPr="00A50971">
        <w:rPr>
          <w:rFonts w:ascii="Times New Roman" w:hAnsi="Times New Roman"/>
          <w:szCs w:val="28"/>
        </w:rPr>
        <w:t xml:space="preserve">cần sửa đổi, bổ sung quy định này </w:t>
      </w:r>
      <w:r w:rsidR="00A46080" w:rsidRPr="00A50971">
        <w:rPr>
          <w:rFonts w:ascii="Times New Roman" w:hAnsi="Times New Roman"/>
          <w:szCs w:val="28"/>
        </w:rPr>
        <w:t xml:space="preserve">để áp dụng thống </w:t>
      </w:r>
      <w:r w:rsidR="00DD11EF" w:rsidRPr="00A50971">
        <w:rPr>
          <w:rFonts w:ascii="Times New Roman" w:hAnsi="Times New Roman"/>
          <w:szCs w:val="28"/>
        </w:rPr>
        <w:t>nhất, tránh cách hiểu khác nhau</w:t>
      </w:r>
      <w:r w:rsidR="00A46080" w:rsidRPr="00A50971">
        <w:rPr>
          <w:rFonts w:ascii="Times New Roman" w:hAnsi="Times New Roman"/>
          <w:szCs w:val="28"/>
        </w:rPr>
        <w:t>.</w:t>
      </w:r>
    </w:p>
    <w:p w:rsidR="00E32E26" w:rsidRPr="00B44FE6" w:rsidRDefault="00B44FE6" w:rsidP="00A50971">
      <w:pPr>
        <w:tabs>
          <w:tab w:val="left" w:pos="2120"/>
        </w:tabs>
        <w:spacing w:before="120"/>
        <w:ind w:firstLine="720"/>
        <w:jc w:val="both"/>
        <w:rPr>
          <w:rFonts w:ascii="Times New Roman" w:hAnsi="Times New Roman"/>
          <w:i/>
          <w:spacing w:val="-2"/>
          <w:position w:val="10"/>
          <w:szCs w:val="28"/>
        </w:rPr>
      </w:pPr>
      <w:r>
        <w:rPr>
          <w:rFonts w:ascii="Times New Roman" w:hAnsi="Times New Roman"/>
          <w:i/>
          <w:spacing w:val="-2"/>
          <w:position w:val="10"/>
          <w:szCs w:val="28"/>
        </w:rPr>
        <w:t>h)</w:t>
      </w:r>
      <w:r w:rsidR="00E32E26" w:rsidRPr="00B44FE6">
        <w:rPr>
          <w:rFonts w:ascii="Times New Roman" w:hAnsi="Times New Roman"/>
          <w:i/>
          <w:spacing w:val="-2"/>
          <w:position w:val="10"/>
          <w:szCs w:val="28"/>
        </w:rPr>
        <w:t xml:space="preserve"> Về t</w:t>
      </w:r>
      <w:r w:rsidR="00C745C4" w:rsidRPr="00B44FE6">
        <w:rPr>
          <w:rFonts w:ascii="Times New Roman" w:hAnsi="Times New Roman"/>
          <w:i/>
          <w:spacing w:val="-2"/>
          <w:position w:val="10"/>
          <w:szCs w:val="28"/>
        </w:rPr>
        <w:t>hu hồi tài liệu sau hội nghị, hội thảo, cuộc họp có nội dung bí mật nhà nước</w:t>
      </w:r>
      <w:r w:rsidR="00E42964">
        <w:rPr>
          <w:rFonts w:ascii="Times New Roman" w:hAnsi="Times New Roman"/>
          <w:i/>
          <w:spacing w:val="-2"/>
          <w:position w:val="10"/>
          <w:szCs w:val="28"/>
        </w:rPr>
        <w:t xml:space="preserve"> của cơ quan, tổ chức Việt Nam</w:t>
      </w:r>
    </w:p>
    <w:p w:rsidR="00C745C4" w:rsidRPr="00A50971" w:rsidRDefault="00E32E26" w:rsidP="00A50971">
      <w:pPr>
        <w:tabs>
          <w:tab w:val="left" w:pos="2120"/>
        </w:tabs>
        <w:spacing w:before="120"/>
        <w:ind w:firstLine="720"/>
        <w:jc w:val="both"/>
        <w:rPr>
          <w:rFonts w:ascii="Times New Roman" w:hAnsi="Times New Roman"/>
          <w:spacing w:val="-2"/>
          <w:position w:val="10"/>
          <w:szCs w:val="28"/>
        </w:rPr>
      </w:pPr>
      <w:r w:rsidRPr="00A50971">
        <w:rPr>
          <w:rFonts w:ascii="Times New Roman" w:hAnsi="Times New Roman"/>
          <w:spacing w:val="-2"/>
          <w:position w:val="10"/>
          <w:szCs w:val="28"/>
        </w:rPr>
        <w:t xml:space="preserve"> Đ</w:t>
      </w:r>
      <w:r w:rsidR="00C745C4" w:rsidRPr="00A50971">
        <w:rPr>
          <w:rFonts w:ascii="Times New Roman" w:hAnsi="Times New Roman"/>
          <w:spacing w:val="-2"/>
          <w:position w:val="10"/>
          <w:szCs w:val="28"/>
        </w:rPr>
        <w:t xml:space="preserve">iểm e khoản 1 Điều 17 Luật Bảo vệ bí mật nhà nước quy định tài liệu, vật chứa bí mật nhà nước phải được thu hồi sau hội nghị, hội thảo, cuộc họp. Tuy nhiên, khi thực hiện quy định </w:t>
      </w:r>
      <w:r w:rsidR="001B082E" w:rsidRPr="00A50971">
        <w:rPr>
          <w:rFonts w:ascii="Times New Roman" w:hAnsi="Times New Roman"/>
          <w:spacing w:val="-2"/>
          <w:position w:val="10"/>
          <w:szCs w:val="28"/>
        </w:rPr>
        <w:t xml:space="preserve">trên </w:t>
      </w:r>
      <w:r w:rsidR="00C745C4" w:rsidRPr="00A50971">
        <w:rPr>
          <w:rFonts w:ascii="Times New Roman" w:hAnsi="Times New Roman"/>
          <w:spacing w:val="-2"/>
          <w:position w:val="10"/>
          <w:szCs w:val="28"/>
        </w:rPr>
        <w:t xml:space="preserve">gặp nhiều vướng mắc, bất cập trong thực tiễn, đặc biệt là các hội nghị tập huấn, tổng kết, triển khai công tác năm, cần thiết phải phát </w:t>
      </w:r>
      <w:r w:rsidR="001B082E" w:rsidRPr="00A50971">
        <w:rPr>
          <w:rFonts w:ascii="Times New Roman" w:hAnsi="Times New Roman"/>
          <w:spacing w:val="-2"/>
          <w:position w:val="10"/>
          <w:szCs w:val="28"/>
        </w:rPr>
        <w:t xml:space="preserve">tài liệu </w:t>
      </w:r>
      <w:r w:rsidR="00C745C4" w:rsidRPr="00A50971">
        <w:rPr>
          <w:rFonts w:ascii="Times New Roman" w:hAnsi="Times New Roman"/>
          <w:spacing w:val="-2"/>
          <w:position w:val="10"/>
          <w:szCs w:val="28"/>
        </w:rPr>
        <w:t xml:space="preserve">cho đại biểu tham dự để nghiên cứu, triển khai sau hội nghị, hội thảo. </w:t>
      </w:r>
      <w:r w:rsidR="001B082E" w:rsidRPr="00A50971">
        <w:rPr>
          <w:rFonts w:ascii="Times New Roman" w:hAnsi="Times New Roman"/>
          <w:spacing w:val="-2"/>
          <w:position w:val="10"/>
          <w:szCs w:val="28"/>
        </w:rPr>
        <w:t>Ngoài ra, v</w:t>
      </w:r>
      <w:r w:rsidR="00C745C4" w:rsidRPr="00A50971">
        <w:rPr>
          <w:rFonts w:ascii="Times New Roman" w:hAnsi="Times New Roman"/>
          <w:spacing w:val="-2"/>
          <w:position w:val="10"/>
          <w:szCs w:val="28"/>
        </w:rPr>
        <w:t>iệc thu hồi sau nghị, hội thảo, cuộc họp dẫn đến các cơ quan, đơn vị</w:t>
      </w:r>
      <w:r w:rsidR="00C64A3A" w:rsidRPr="00A50971">
        <w:rPr>
          <w:rFonts w:ascii="Times New Roman" w:hAnsi="Times New Roman"/>
          <w:spacing w:val="-2"/>
          <w:position w:val="10"/>
          <w:szCs w:val="28"/>
        </w:rPr>
        <w:t xml:space="preserve"> có nhu cầu</w:t>
      </w:r>
      <w:r w:rsidR="00C745C4" w:rsidRPr="00A50971">
        <w:rPr>
          <w:rFonts w:ascii="Times New Roman" w:hAnsi="Times New Roman"/>
          <w:spacing w:val="-2"/>
          <w:position w:val="10"/>
          <w:szCs w:val="28"/>
        </w:rPr>
        <w:t xml:space="preserve"> phải tiến hành thủ tục đề nghị cung cấp làm phát sinh thủ tục hành chính và </w:t>
      </w:r>
      <w:r w:rsidR="00D707FE" w:rsidRPr="00A50971">
        <w:rPr>
          <w:rFonts w:ascii="Times New Roman" w:hAnsi="Times New Roman"/>
          <w:spacing w:val="-2"/>
          <w:position w:val="10"/>
          <w:szCs w:val="28"/>
        </w:rPr>
        <w:t>ảnh hưởng đến việc triển khai nội dung công tác của hội nghị, hội thảo, cuộc họp. Vì vậy, cần sửa đổi, bổ sung quy định này nhằm phù hợp với thực tiễn công tác của cơ quan, tổ chức và tính chất hội nghị, hội thảo, cuộc họp có nội dung bí mật nhà nước hiện nay.</w:t>
      </w:r>
    </w:p>
    <w:p w:rsidR="00D37CFA" w:rsidRPr="00B44FE6" w:rsidRDefault="00B44FE6" w:rsidP="00A50971">
      <w:pPr>
        <w:tabs>
          <w:tab w:val="left" w:pos="2120"/>
        </w:tabs>
        <w:spacing w:before="120"/>
        <w:ind w:firstLine="720"/>
        <w:jc w:val="both"/>
        <w:rPr>
          <w:rFonts w:ascii="Times New Roman" w:hAnsi="Times New Roman"/>
          <w:i/>
          <w:spacing w:val="-2"/>
          <w:position w:val="10"/>
          <w:szCs w:val="28"/>
        </w:rPr>
      </w:pPr>
      <w:r>
        <w:rPr>
          <w:rFonts w:ascii="Times New Roman" w:hAnsi="Times New Roman"/>
          <w:i/>
          <w:spacing w:val="-2"/>
          <w:position w:val="10"/>
          <w:szCs w:val="28"/>
        </w:rPr>
        <w:t>i)</w:t>
      </w:r>
      <w:r w:rsidR="00D37CFA" w:rsidRPr="00B44FE6">
        <w:rPr>
          <w:rFonts w:ascii="Times New Roman" w:hAnsi="Times New Roman"/>
          <w:i/>
          <w:spacing w:val="-2"/>
          <w:position w:val="10"/>
          <w:szCs w:val="28"/>
        </w:rPr>
        <w:t xml:space="preserve"> </w:t>
      </w:r>
      <w:r w:rsidR="008340EF" w:rsidRPr="00B44FE6">
        <w:rPr>
          <w:rFonts w:ascii="Times New Roman" w:hAnsi="Times New Roman"/>
          <w:i/>
          <w:spacing w:val="-2"/>
          <w:position w:val="10"/>
          <w:szCs w:val="28"/>
        </w:rPr>
        <w:t>Về gia hạn t</w:t>
      </w:r>
      <w:r w:rsidR="00D37CFA" w:rsidRPr="00B44FE6">
        <w:rPr>
          <w:rFonts w:ascii="Times New Roman" w:hAnsi="Times New Roman"/>
          <w:i/>
          <w:spacing w:val="-2"/>
          <w:position w:val="10"/>
          <w:szCs w:val="28"/>
        </w:rPr>
        <w:t>hời hạn bảo vệ bí mật nhà nước</w:t>
      </w:r>
    </w:p>
    <w:p w:rsidR="008340EF" w:rsidRPr="00A50971" w:rsidRDefault="008340EF" w:rsidP="00A50971">
      <w:pPr>
        <w:tabs>
          <w:tab w:val="left" w:pos="2120"/>
        </w:tabs>
        <w:spacing w:before="120"/>
        <w:ind w:firstLine="720"/>
        <w:jc w:val="both"/>
        <w:rPr>
          <w:rFonts w:ascii="Times New Roman" w:hAnsi="Times New Roman"/>
          <w:spacing w:val="-2"/>
          <w:position w:val="10"/>
          <w:szCs w:val="28"/>
        </w:rPr>
      </w:pPr>
      <w:r w:rsidRPr="00A50971">
        <w:rPr>
          <w:rFonts w:ascii="Times New Roman" w:hAnsi="Times New Roman"/>
          <w:spacing w:val="-2"/>
          <w:position w:val="10"/>
          <w:szCs w:val="28"/>
        </w:rPr>
        <w:t xml:space="preserve">Luật Bảo vệ bí mật nhà nước quy định khi hết thời hạn bảo vệ 10 năm đối với bí mật nhà nước độ Mật, 20 năm đối với bí mật nhà nước độ Tối mật, 30 năm đối với bí mật nhà nước độ Tuyệt mật thì cơ quan, tổ chức xác định bí mật nhà nước xem xét tiến hành gia hạn thời hạn bảo vệ nếu việc giải mật gây </w:t>
      </w:r>
      <w:r w:rsidRPr="00A50971">
        <w:rPr>
          <w:rFonts w:ascii="Times New Roman" w:hAnsi="Times New Roman"/>
          <w:spacing w:val="-2"/>
          <w:position w:val="10"/>
          <w:szCs w:val="28"/>
        </w:rPr>
        <w:lastRenderedPageBreak/>
        <w:t xml:space="preserve">nguy hại đến lợi ích quốc gia, dân tộc. Tuy nhiên, thực tiễn phát sinh </w:t>
      </w:r>
      <w:r w:rsidR="00692147">
        <w:rPr>
          <w:rFonts w:ascii="Times New Roman" w:hAnsi="Times New Roman"/>
          <w:spacing w:val="-2"/>
          <w:position w:val="10"/>
          <w:szCs w:val="28"/>
        </w:rPr>
        <w:t>vi</w:t>
      </w:r>
      <w:r w:rsidR="00692147" w:rsidRPr="00692147">
        <w:rPr>
          <w:rFonts w:ascii="Times New Roman" w:hAnsi="Times New Roman"/>
          <w:spacing w:val="-2"/>
          <w:position w:val="10"/>
          <w:szCs w:val="28"/>
        </w:rPr>
        <w:t>ệc</w:t>
      </w:r>
      <w:r w:rsidR="00692147">
        <w:rPr>
          <w:rFonts w:ascii="Times New Roman" w:hAnsi="Times New Roman"/>
          <w:spacing w:val="-2"/>
          <w:position w:val="10"/>
          <w:szCs w:val="28"/>
        </w:rPr>
        <w:t xml:space="preserve"> c</w:t>
      </w:r>
      <w:r w:rsidR="00692147" w:rsidRPr="00692147">
        <w:rPr>
          <w:rFonts w:ascii="Times New Roman" w:hAnsi="Times New Roman"/>
          <w:spacing w:val="-2"/>
          <w:position w:val="10"/>
          <w:szCs w:val="28"/>
        </w:rPr>
        <w:t>ần</w:t>
      </w:r>
      <w:r w:rsidR="00692147">
        <w:rPr>
          <w:rFonts w:ascii="Times New Roman" w:hAnsi="Times New Roman"/>
          <w:spacing w:val="-2"/>
          <w:position w:val="10"/>
          <w:szCs w:val="28"/>
        </w:rPr>
        <w:t xml:space="preserve"> thi</w:t>
      </w:r>
      <w:r w:rsidR="00692147" w:rsidRPr="00692147">
        <w:rPr>
          <w:rFonts w:ascii="Times New Roman" w:hAnsi="Times New Roman"/>
          <w:spacing w:val="-2"/>
          <w:position w:val="10"/>
          <w:szCs w:val="28"/>
        </w:rPr>
        <w:t>ết</w:t>
      </w:r>
      <w:r w:rsidR="00692147">
        <w:rPr>
          <w:rFonts w:ascii="Times New Roman" w:hAnsi="Times New Roman"/>
          <w:spacing w:val="-2"/>
          <w:position w:val="10"/>
          <w:szCs w:val="28"/>
        </w:rPr>
        <w:t xml:space="preserve"> ph</w:t>
      </w:r>
      <w:r w:rsidR="00692147" w:rsidRPr="00692147">
        <w:rPr>
          <w:rFonts w:ascii="Times New Roman" w:hAnsi="Times New Roman"/>
          <w:spacing w:val="-2"/>
          <w:position w:val="10"/>
          <w:szCs w:val="28"/>
        </w:rPr>
        <w:t>ải</w:t>
      </w:r>
      <w:r w:rsidR="00692147">
        <w:rPr>
          <w:rFonts w:ascii="Times New Roman" w:hAnsi="Times New Roman"/>
          <w:spacing w:val="-2"/>
          <w:position w:val="10"/>
          <w:szCs w:val="28"/>
        </w:rPr>
        <w:t xml:space="preserve"> gia h</w:t>
      </w:r>
      <w:r w:rsidR="00692147" w:rsidRPr="00692147">
        <w:rPr>
          <w:rFonts w:ascii="Times New Roman" w:hAnsi="Times New Roman"/>
          <w:spacing w:val="-2"/>
          <w:position w:val="10"/>
          <w:szCs w:val="28"/>
        </w:rPr>
        <w:t>ạn</w:t>
      </w:r>
      <w:r w:rsidR="00692147">
        <w:rPr>
          <w:rFonts w:ascii="Times New Roman" w:hAnsi="Times New Roman"/>
          <w:spacing w:val="-2"/>
          <w:position w:val="10"/>
          <w:szCs w:val="28"/>
        </w:rPr>
        <w:t xml:space="preserve"> th</w:t>
      </w:r>
      <w:r w:rsidR="00692147" w:rsidRPr="00692147">
        <w:rPr>
          <w:rFonts w:ascii="Times New Roman" w:hAnsi="Times New Roman"/>
          <w:spacing w:val="-2"/>
          <w:position w:val="10"/>
          <w:szCs w:val="28"/>
        </w:rPr>
        <w:t>ờ</w:t>
      </w:r>
      <w:r w:rsidR="00692147">
        <w:rPr>
          <w:rFonts w:ascii="Times New Roman" w:hAnsi="Times New Roman"/>
          <w:spacing w:val="-2"/>
          <w:position w:val="10"/>
          <w:szCs w:val="28"/>
        </w:rPr>
        <w:t>i h</w:t>
      </w:r>
      <w:r w:rsidR="00692147" w:rsidRPr="00692147">
        <w:rPr>
          <w:rFonts w:ascii="Times New Roman" w:hAnsi="Times New Roman"/>
          <w:spacing w:val="-2"/>
          <w:position w:val="10"/>
          <w:szCs w:val="28"/>
        </w:rPr>
        <w:t>ạn</w:t>
      </w:r>
      <w:r w:rsidR="00692147">
        <w:rPr>
          <w:rFonts w:ascii="Times New Roman" w:hAnsi="Times New Roman"/>
          <w:spacing w:val="-2"/>
          <w:position w:val="10"/>
          <w:szCs w:val="28"/>
        </w:rPr>
        <w:t xml:space="preserve"> b</w:t>
      </w:r>
      <w:r w:rsidR="00692147" w:rsidRPr="00692147">
        <w:rPr>
          <w:rFonts w:ascii="Times New Roman" w:hAnsi="Times New Roman"/>
          <w:spacing w:val="-2"/>
          <w:position w:val="10"/>
          <w:szCs w:val="28"/>
        </w:rPr>
        <w:t>ảo</w:t>
      </w:r>
      <w:r w:rsidR="00692147">
        <w:rPr>
          <w:rFonts w:ascii="Times New Roman" w:hAnsi="Times New Roman"/>
          <w:spacing w:val="-2"/>
          <w:position w:val="10"/>
          <w:szCs w:val="28"/>
        </w:rPr>
        <w:t xml:space="preserve"> v</w:t>
      </w:r>
      <w:r w:rsidR="00692147" w:rsidRPr="00692147">
        <w:rPr>
          <w:rFonts w:ascii="Times New Roman" w:hAnsi="Times New Roman"/>
          <w:spacing w:val="-2"/>
          <w:position w:val="10"/>
          <w:szCs w:val="28"/>
        </w:rPr>
        <w:t>ệ</w:t>
      </w:r>
      <w:r w:rsidR="00692147">
        <w:rPr>
          <w:rFonts w:ascii="Times New Roman" w:hAnsi="Times New Roman"/>
          <w:spacing w:val="-2"/>
          <w:position w:val="10"/>
          <w:szCs w:val="28"/>
        </w:rPr>
        <w:t xml:space="preserve"> b</w:t>
      </w:r>
      <w:r w:rsidR="00692147" w:rsidRPr="00692147">
        <w:rPr>
          <w:rFonts w:ascii="Times New Roman" w:hAnsi="Times New Roman"/>
          <w:spacing w:val="-2"/>
          <w:position w:val="10"/>
          <w:szCs w:val="28"/>
        </w:rPr>
        <w:t>í</w:t>
      </w:r>
      <w:r w:rsidR="00692147">
        <w:rPr>
          <w:rFonts w:ascii="Times New Roman" w:hAnsi="Times New Roman"/>
          <w:spacing w:val="-2"/>
          <w:position w:val="10"/>
          <w:szCs w:val="28"/>
        </w:rPr>
        <w:t xml:space="preserve"> m</w:t>
      </w:r>
      <w:r w:rsidR="00692147" w:rsidRPr="00692147">
        <w:rPr>
          <w:rFonts w:ascii="Times New Roman" w:hAnsi="Times New Roman"/>
          <w:spacing w:val="-2"/>
          <w:position w:val="10"/>
          <w:szCs w:val="28"/>
        </w:rPr>
        <w:t>ật</w:t>
      </w:r>
      <w:r w:rsidR="00692147">
        <w:rPr>
          <w:rFonts w:ascii="Times New Roman" w:hAnsi="Times New Roman"/>
          <w:spacing w:val="-2"/>
          <w:position w:val="10"/>
          <w:szCs w:val="28"/>
        </w:rPr>
        <w:t xml:space="preserve"> nh</w:t>
      </w:r>
      <w:r w:rsidR="00692147" w:rsidRPr="00692147">
        <w:rPr>
          <w:rFonts w:ascii="Times New Roman" w:hAnsi="Times New Roman"/>
          <w:spacing w:val="-2"/>
          <w:position w:val="10"/>
          <w:szCs w:val="28"/>
        </w:rPr>
        <w:t>à</w:t>
      </w:r>
      <w:r w:rsidR="00692147">
        <w:rPr>
          <w:rFonts w:ascii="Times New Roman" w:hAnsi="Times New Roman"/>
          <w:spacing w:val="-2"/>
          <w:position w:val="10"/>
          <w:szCs w:val="28"/>
        </w:rPr>
        <w:t xml:space="preserve"> n</w:t>
      </w:r>
      <w:r w:rsidR="00692147">
        <w:rPr>
          <w:rFonts w:ascii="Times New Roman" w:hAnsi="Times New Roman" w:hint="eastAsia"/>
          <w:spacing w:val="-2"/>
          <w:position w:val="10"/>
          <w:szCs w:val="28"/>
        </w:rPr>
        <w:t>ư</w:t>
      </w:r>
      <w:r w:rsidR="00692147" w:rsidRPr="00692147">
        <w:rPr>
          <w:rFonts w:ascii="Times New Roman" w:hAnsi="Times New Roman"/>
          <w:spacing w:val="-2"/>
          <w:position w:val="10"/>
          <w:szCs w:val="28"/>
        </w:rPr>
        <w:t>ớc</w:t>
      </w:r>
      <w:r w:rsidR="00692147">
        <w:rPr>
          <w:rFonts w:ascii="Times New Roman" w:hAnsi="Times New Roman"/>
          <w:spacing w:val="-2"/>
          <w:position w:val="10"/>
          <w:szCs w:val="28"/>
        </w:rPr>
        <w:t xml:space="preserve"> trong tr</w:t>
      </w:r>
      <w:r w:rsidR="00692147">
        <w:rPr>
          <w:rFonts w:ascii="Times New Roman" w:hAnsi="Times New Roman" w:hint="eastAsia"/>
          <w:spacing w:val="-2"/>
          <w:position w:val="10"/>
          <w:szCs w:val="28"/>
        </w:rPr>
        <w:t>ư</w:t>
      </w:r>
      <w:r w:rsidR="00692147" w:rsidRPr="00692147">
        <w:rPr>
          <w:rFonts w:ascii="Times New Roman" w:hAnsi="Times New Roman"/>
          <w:spacing w:val="-2"/>
          <w:position w:val="10"/>
          <w:szCs w:val="28"/>
        </w:rPr>
        <w:t>ờng</w:t>
      </w:r>
      <w:r w:rsidR="00692147">
        <w:rPr>
          <w:rFonts w:ascii="Times New Roman" w:hAnsi="Times New Roman"/>
          <w:spacing w:val="-2"/>
          <w:position w:val="10"/>
          <w:szCs w:val="28"/>
        </w:rPr>
        <w:t xml:space="preserve"> h</w:t>
      </w:r>
      <w:r w:rsidR="00692147" w:rsidRPr="00692147">
        <w:rPr>
          <w:rFonts w:ascii="Times New Roman" w:hAnsi="Times New Roman"/>
          <w:spacing w:val="-2"/>
          <w:position w:val="10"/>
          <w:szCs w:val="28"/>
        </w:rPr>
        <w:t>ợp</w:t>
      </w:r>
      <w:r w:rsidRPr="00A50971">
        <w:rPr>
          <w:rFonts w:ascii="Times New Roman" w:hAnsi="Times New Roman"/>
          <w:spacing w:val="-2"/>
          <w:position w:val="10"/>
          <w:szCs w:val="28"/>
        </w:rPr>
        <w:t xml:space="preserve"> </w:t>
      </w:r>
      <w:r w:rsidR="00692147">
        <w:rPr>
          <w:rFonts w:ascii="Times New Roman" w:hAnsi="Times New Roman"/>
          <w:spacing w:val="-2"/>
          <w:position w:val="10"/>
          <w:szCs w:val="28"/>
        </w:rPr>
        <w:t>th</w:t>
      </w:r>
      <w:r w:rsidR="00692147" w:rsidRPr="00692147">
        <w:rPr>
          <w:rFonts w:ascii="Times New Roman" w:hAnsi="Times New Roman"/>
          <w:spacing w:val="-2"/>
          <w:position w:val="10"/>
          <w:szCs w:val="28"/>
        </w:rPr>
        <w:t>ời</w:t>
      </w:r>
      <w:r w:rsidR="00692147">
        <w:rPr>
          <w:rFonts w:ascii="Times New Roman" w:hAnsi="Times New Roman"/>
          <w:spacing w:val="-2"/>
          <w:position w:val="10"/>
          <w:szCs w:val="28"/>
        </w:rPr>
        <w:t xml:space="preserve"> h</w:t>
      </w:r>
      <w:r w:rsidR="00692147" w:rsidRPr="00692147">
        <w:rPr>
          <w:rFonts w:ascii="Times New Roman" w:hAnsi="Times New Roman"/>
          <w:spacing w:val="-2"/>
          <w:position w:val="10"/>
          <w:szCs w:val="28"/>
        </w:rPr>
        <w:t>ạn</w:t>
      </w:r>
      <w:r w:rsidR="00692147">
        <w:rPr>
          <w:rFonts w:ascii="Times New Roman" w:hAnsi="Times New Roman"/>
          <w:spacing w:val="-2"/>
          <w:position w:val="10"/>
          <w:szCs w:val="28"/>
        </w:rPr>
        <w:t xml:space="preserve"> b</w:t>
      </w:r>
      <w:r w:rsidR="00692147" w:rsidRPr="00692147">
        <w:rPr>
          <w:rFonts w:ascii="Times New Roman" w:hAnsi="Times New Roman"/>
          <w:spacing w:val="-2"/>
          <w:position w:val="10"/>
          <w:szCs w:val="28"/>
        </w:rPr>
        <w:t>ảo</w:t>
      </w:r>
      <w:r w:rsidR="00692147">
        <w:rPr>
          <w:rFonts w:ascii="Times New Roman" w:hAnsi="Times New Roman"/>
          <w:spacing w:val="-2"/>
          <w:position w:val="10"/>
          <w:szCs w:val="28"/>
        </w:rPr>
        <w:t xml:space="preserve"> v</w:t>
      </w:r>
      <w:r w:rsidR="00692147" w:rsidRPr="00692147">
        <w:rPr>
          <w:rFonts w:ascii="Times New Roman" w:hAnsi="Times New Roman"/>
          <w:spacing w:val="-2"/>
          <w:position w:val="10"/>
          <w:szCs w:val="28"/>
        </w:rPr>
        <w:t>ệ</w:t>
      </w:r>
      <w:r w:rsidR="00692147">
        <w:rPr>
          <w:rFonts w:ascii="Times New Roman" w:hAnsi="Times New Roman"/>
          <w:spacing w:val="-2"/>
          <w:position w:val="10"/>
          <w:szCs w:val="28"/>
        </w:rPr>
        <w:t xml:space="preserve"> </w:t>
      </w:r>
      <w:r w:rsidRPr="00A50971">
        <w:rPr>
          <w:rFonts w:ascii="Times New Roman" w:hAnsi="Times New Roman"/>
          <w:spacing w:val="-2"/>
          <w:position w:val="10"/>
          <w:szCs w:val="28"/>
        </w:rPr>
        <w:t>bí mật nhà nước kết thúc trước thời hạn 10 năm hoặc 20 năm hoặc 30 năm</w:t>
      </w:r>
      <w:r w:rsidR="00692147">
        <w:rPr>
          <w:rFonts w:ascii="Times New Roman" w:hAnsi="Times New Roman"/>
          <w:spacing w:val="-2"/>
          <w:position w:val="10"/>
          <w:szCs w:val="28"/>
        </w:rPr>
        <w:t xml:space="preserve"> (theo quy </w:t>
      </w:r>
      <w:r w:rsidR="00692147" w:rsidRPr="00692147">
        <w:rPr>
          <w:rFonts w:ascii="Times New Roman" w:hAnsi="Times New Roman" w:hint="eastAsia"/>
          <w:spacing w:val="-2"/>
          <w:position w:val="10"/>
          <w:szCs w:val="28"/>
        </w:rPr>
        <w:t>đ</w:t>
      </w:r>
      <w:r w:rsidR="00692147" w:rsidRPr="00692147">
        <w:rPr>
          <w:rFonts w:ascii="Times New Roman" w:hAnsi="Times New Roman"/>
          <w:spacing w:val="-2"/>
          <w:position w:val="10"/>
          <w:szCs w:val="28"/>
        </w:rPr>
        <w:t>ịnh</w:t>
      </w:r>
      <w:r w:rsidR="00692147">
        <w:rPr>
          <w:rFonts w:ascii="Times New Roman" w:hAnsi="Times New Roman"/>
          <w:spacing w:val="-2"/>
          <w:position w:val="10"/>
          <w:szCs w:val="28"/>
        </w:rPr>
        <w:t xml:space="preserve"> t</w:t>
      </w:r>
      <w:r w:rsidR="00692147" w:rsidRPr="00692147">
        <w:rPr>
          <w:rFonts w:ascii="Times New Roman" w:hAnsi="Times New Roman"/>
          <w:spacing w:val="-2"/>
          <w:position w:val="10"/>
          <w:szCs w:val="28"/>
        </w:rPr>
        <w:t>ại</w:t>
      </w:r>
      <w:r w:rsidR="00692147">
        <w:rPr>
          <w:rFonts w:ascii="Times New Roman" w:hAnsi="Times New Roman"/>
          <w:spacing w:val="-2"/>
          <w:position w:val="10"/>
          <w:szCs w:val="28"/>
        </w:rPr>
        <w:t xml:space="preserve"> kho</w:t>
      </w:r>
      <w:r w:rsidR="00692147" w:rsidRPr="00692147">
        <w:rPr>
          <w:rFonts w:ascii="Times New Roman" w:hAnsi="Times New Roman"/>
          <w:spacing w:val="-2"/>
          <w:position w:val="10"/>
          <w:szCs w:val="28"/>
        </w:rPr>
        <w:t>ản</w:t>
      </w:r>
      <w:r w:rsidR="00692147">
        <w:rPr>
          <w:rFonts w:ascii="Times New Roman" w:hAnsi="Times New Roman"/>
          <w:spacing w:val="-2"/>
          <w:position w:val="10"/>
          <w:szCs w:val="28"/>
        </w:rPr>
        <w:t xml:space="preserve"> 2 </w:t>
      </w:r>
      <w:r w:rsidR="00692147" w:rsidRPr="00692147">
        <w:rPr>
          <w:rFonts w:ascii="Times New Roman" w:hAnsi="Times New Roman" w:hint="eastAsia"/>
          <w:spacing w:val="-2"/>
          <w:position w:val="10"/>
          <w:szCs w:val="28"/>
        </w:rPr>
        <w:t>Đ</w:t>
      </w:r>
      <w:r w:rsidR="00692147">
        <w:rPr>
          <w:rFonts w:ascii="Times New Roman" w:hAnsi="Times New Roman"/>
          <w:spacing w:val="-2"/>
          <w:position w:val="10"/>
          <w:szCs w:val="28"/>
        </w:rPr>
        <w:t>i</w:t>
      </w:r>
      <w:r w:rsidR="00692147" w:rsidRPr="00692147">
        <w:rPr>
          <w:rFonts w:ascii="Times New Roman" w:hAnsi="Times New Roman"/>
          <w:spacing w:val="-2"/>
          <w:position w:val="10"/>
          <w:szCs w:val="28"/>
        </w:rPr>
        <w:t>ề</w:t>
      </w:r>
      <w:r w:rsidR="00692147">
        <w:rPr>
          <w:rFonts w:ascii="Times New Roman" w:hAnsi="Times New Roman"/>
          <w:spacing w:val="-2"/>
          <w:position w:val="10"/>
          <w:szCs w:val="28"/>
        </w:rPr>
        <w:t>u 19)</w:t>
      </w:r>
      <w:r w:rsidRPr="00A50971">
        <w:rPr>
          <w:rFonts w:ascii="Times New Roman" w:hAnsi="Times New Roman"/>
          <w:spacing w:val="-2"/>
          <w:position w:val="10"/>
          <w:szCs w:val="28"/>
        </w:rPr>
        <w:t xml:space="preserve"> nhưng do điều kiện khách quan cần thiết phải gia hạn thời hạn để bảo vệ, chưa được quy định trong Luật Bảo vệ bí mật nhà nước, như: trong hoạt động bắt, khám xét (đối tượng bỏ trốn hoặc vắng mặt), </w:t>
      </w:r>
      <w:r w:rsidR="0065192D" w:rsidRPr="00A50971">
        <w:rPr>
          <w:rFonts w:ascii="Times New Roman" w:hAnsi="Times New Roman"/>
          <w:spacing w:val="-2"/>
          <w:position w:val="10"/>
          <w:szCs w:val="28"/>
        </w:rPr>
        <w:t>hoạt động</w:t>
      </w:r>
      <w:r w:rsidRPr="00A50971">
        <w:rPr>
          <w:rFonts w:ascii="Times New Roman" w:hAnsi="Times New Roman"/>
          <w:spacing w:val="-2"/>
          <w:position w:val="10"/>
          <w:szCs w:val="28"/>
        </w:rPr>
        <w:t xml:space="preserve"> thanh tra, kiểm tra, giải quyết tố cáo…</w:t>
      </w:r>
      <w:r w:rsidR="0065192D" w:rsidRPr="00A50971">
        <w:rPr>
          <w:rFonts w:ascii="Times New Roman" w:hAnsi="Times New Roman"/>
          <w:spacing w:val="-2"/>
          <w:position w:val="10"/>
          <w:szCs w:val="28"/>
        </w:rPr>
        <w:t>(thay đổi thời gian công khai kết luận thanh tra, kiểm tra, giải quyết tố cáo). Do đó, cần thiết phải bổ sung trường hợp này để phòng ngừa lộ, mất bí mật nhà nước.</w:t>
      </w:r>
    </w:p>
    <w:p w:rsidR="00D37CFA" w:rsidRPr="00B44FE6" w:rsidRDefault="00B44FE6" w:rsidP="00A50971">
      <w:pPr>
        <w:tabs>
          <w:tab w:val="left" w:pos="2120"/>
        </w:tabs>
        <w:spacing w:before="120"/>
        <w:ind w:firstLine="720"/>
        <w:jc w:val="both"/>
        <w:rPr>
          <w:rFonts w:ascii="Times New Roman" w:hAnsi="Times New Roman"/>
          <w:i/>
          <w:szCs w:val="28"/>
        </w:rPr>
      </w:pPr>
      <w:r>
        <w:rPr>
          <w:rFonts w:ascii="Times New Roman" w:hAnsi="Times New Roman"/>
          <w:i/>
          <w:szCs w:val="28"/>
        </w:rPr>
        <w:t>k)</w:t>
      </w:r>
      <w:r w:rsidR="00D37CFA" w:rsidRPr="00B44FE6">
        <w:rPr>
          <w:rFonts w:ascii="Times New Roman" w:hAnsi="Times New Roman"/>
          <w:i/>
          <w:szCs w:val="28"/>
        </w:rPr>
        <w:t xml:space="preserve"> Về đương nhiên giải mật</w:t>
      </w:r>
      <w:r w:rsidR="005F25A6">
        <w:rPr>
          <w:rFonts w:ascii="Times New Roman" w:hAnsi="Times New Roman"/>
          <w:i/>
          <w:szCs w:val="28"/>
        </w:rPr>
        <w:t xml:space="preserve"> và thẩm quyền thành lập hội đồng giải mật, thẩm quyền giải mật</w:t>
      </w:r>
    </w:p>
    <w:p w:rsidR="00FD0C4F" w:rsidRDefault="00E014F5" w:rsidP="00A50971">
      <w:pPr>
        <w:tabs>
          <w:tab w:val="left" w:pos="2120"/>
        </w:tabs>
        <w:spacing w:before="120"/>
        <w:ind w:firstLine="720"/>
        <w:jc w:val="both"/>
        <w:rPr>
          <w:rFonts w:ascii="Times New Roman" w:hAnsi="Times New Roman"/>
          <w:szCs w:val="28"/>
        </w:rPr>
      </w:pPr>
      <w:r>
        <w:rPr>
          <w:rFonts w:ascii="Times New Roman" w:hAnsi="Times New Roman"/>
          <w:szCs w:val="28"/>
        </w:rPr>
        <w:t xml:space="preserve">Về đương nhiên giải mật: </w:t>
      </w:r>
      <w:r w:rsidR="00081416" w:rsidRPr="00A50971">
        <w:rPr>
          <w:rFonts w:ascii="Times New Roman" w:hAnsi="Times New Roman"/>
          <w:szCs w:val="28"/>
        </w:rPr>
        <w:t>Luật Bảo vệ bí mật nhà nước quy định 02 trường hợp đương nhiên giải mật, gồm</w:t>
      </w:r>
      <w:r w:rsidR="00E2795B" w:rsidRPr="00A50971">
        <w:rPr>
          <w:rFonts w:ascii="Times New Roman" w:hAnsi="Times New Roman"/>
          <w:szCs w:val="28"/>
        </w:rPr>
        <w:t xml:space="preserve"> hết thời hạn bảo vệ bí mật nhà nước và thời gian gia hạn thời hạn bảo vệ, không còn thuộc danh mục bí mật nhà nước</w:t>
      </w:r>
      <w:r w:rsidR="00B62E66" w:rsidRPr="00A50971">
        <w:rPr>
          <w:rFonts w:ascii="Times New Roman" w:hAnsi="Times New Roman"/>
          <w:szCs w:val="28"/>
        </w:rPr>
        <w:t>. Tuy nhiên, thực tiễn phát sinh trường hợp sử dụng bí mật nhà nước của cơ quan, tổ chức khác, khi bí mật nhà nước đó đã được cơ quan, tổ chức xác định tiến hành giải mật thì cũng đồng thời được giải m</w:t>
      </w:r>
      <w:r w:rsidR="007E543B" w:rsidRPr="00A50971">
        <w:rPr>
          <w:rFonts w:ascii="Times New Roman" w:hAnsi="Times New Roman"/>
          <w:szCs w:val="28"/>
        </w:rPr>
        <w:t>ật tại tài liệu khác nhưng</w:t>
      </w:r>
      <w:r w:rsidR="00B62E66" w:rsidRPr="00A50971">
        <w:rPr>
          <w:rFonts w:ascii="Times New Roman" w:hAnsi="Times New Roman"/>
          <w:szCs w:val="28"/>
        </w:rPr>
        <w:t xml:space="preserve"> Luật Bảo vệ bí mật nhà nước không</w:t>
      </w:r>
      <w:r w:rsidR="00206B9D" w:rsidRPr="00A50971">
        <w:rPr>
          <w:rFonts w:ascii="Times New Roman" w:hAnsi="Times New Roman"/>
          <w:szCs w:val="28"/>
        </w:rPr>
        <w:t xml:space="preserve"> quy định trường hợp này, dẫn đến</w:t>
      </w:r>
      <w:r w:rsidR="00B62E66" w:rsidRPr="00A50971">
        <w:rPr>
          <w:rFonts w:ascii="Times New Roman" w:hAnsi="Times New Roman"/>
          <w:szCs w:val="28"/>
        </w:rPr>
        <w:t xml:space="preserve"> cơ quan, tổ chức sử dụng phải giải mật theo trình tự, thủ tục</w:t>
      </w:r>
      <w:r w:rsidR="00692147">
        <w:rPr>
          <w:rFonts w:ascii="Times New Roman" w:hAnsi="Times New Roman"/>
          <w:szCs w:val="28"/>
        </w:rPr>
        <w:t xml:space="preserve"> th</w:t>
      </w:r>
      <w:r w:rsidR="00692147" w:rsidRPr="00692147">
        <w:rPr>
          <w:rFonts w:ascii="Times New Roman" w:hAnsi="Times New Roman"/>
          <w:szCs w:val="28"/>
        </w:rPr>
        <w:t>ành</w:t>
      </w:r>
      <w:r w:rsidR="00692147">
        <w:rPr>
          <w:rFonts w:ascii="Times New Roman" w:hAnsi="Times New Roman"/>
          <w:szCs w:val="28"/>
        </w:rPr>
        <w:t xml:space="preserve"> l</w:t>
      </w:r>
      <w:r w:rsidR="00692147" w:rsidRPr="00692147">
        <w:rPr>
          <w:rFonts w:ascii="Times New Roman" w:hAnsi="Times New Roman"/>
          <w:szCs w:val="28"/>
        </w:rPr>
        <w:t>ập</w:t>
      </w:r>
      <w:r w:rsidR="00692147">
        <w:rPr>
          <w:rFonts w:ascii="Times New Roman" w:hAnsi="Times New Roman"/>
          <w:szCs w:val="28"/>
        </w:rPr>
        <w:t xml:space="preserve"> H</w:t>
      </w:r>
      <w:r w:rsidR="00692147" w:rsidRPr="00692147">
        <w:rPr>
          <w:rFonts w:ascii="Times New Roman" w:hAnsi="Times New Roman"/>
          <w:szCs w:val="28"/>
        </w:rPr>
        <w:t>ội</w:t>
      </w:r>
      <w:r w:rsidR="00692147">
        <w:rPr>
          <w:rFonts w:ascii="Times New Roman" w:hAnsi="Times New Roman"/>
          <w:szCs w:val="28"/>
        </w:rPr>
        <w:t xml:space="preserve"> </w:t>
      </w:r>
      <w:r w:rsidR="00692147" w:rsidRPr="00692147">
        <w:rPr>
          <w:rFonts w:ascii="Times New Roman" w:hAnsi="Times New Roman" w:hint="eastAsia"/>
          <w:szCs w:val="28"/>
        </w:rPr>
        <w:t>đ</w:t>
      </w:r>
      <w:r w:rsidR="00692147" w:rsidRPr="00692147">
        <w:rPr>
          <w:rFonts w:ascii="Times New Roman" w:hAnsi="Times New Roman"/>
          <w:szCs w:val="28"/>
        </w:rPr>
        <w:t>ồng</w:t>
      </w:r>
      <w:r w:rsidR="00692147">
        <w:rPr>
          <w:rFonts w:ascii="Times New Roman" w:hAnsi="Times New Roman"/>
          <w:szCs w:val="28"/>
        </w:rPr>
        <w:t xml:space="preserve"> gi</w:t>
      </w:r>
      <w:r w:rsidR="00692147" w:rsidRPr="00692147">
        <w:rPr>
          <w:rFonts w:ascii="Times New Roman" w:hAnsi="Times New Roman"/>
          <w:szCs w:val="28"/>
        </w:rPr>
        <w:t>ải</w:t>
      </w:r>
      <w:r w:rsidR="00692147">
        <w:rPr>
          <w:rFonts w:ascii="Times New Roman" w:hAnsi="Times New Roman"/>
          <w:szCs w:val="28"/>
        </w:rPr>
        <w:t xml:space="preserve"> m</w:t>
      </w:r>
      <w:r w:rsidR="00692147" w:rsidRPr="00692147">
        <w:rPr>
          <w:rFonts w:ascii="Times New Roman" w:hAnsi="Times New Roman"/>
          <w:szCs w:val="28"/>
        </w:rPr>
        <w:t>ật</w:t>
      </w:r>
      <w:r w:rsidR="00B62E66" w:rsidRPr="00A50971">
        <w:rPr>
          <w:rFonts w:ascii="Times New Roman" w:hAnsi="Times New Roman"/>
          <w:szCs w:val="28"/>
        </w:rPr>
        <w:t xml:space="preserve"> theo quy định của Luật </w:t>
      </w:r>
      <w:r w:rsidR="00C86C9D" w:rsidRPr="00A50971">
        <w:rPr>
          <w:rFonts w:ascii="Times New Roman" w:hAnsi="Times New Roman"/>
          <w:szCs w:val="28"/>
        </w:rPr>
        <w:t>làm</w:t>
      </w:r>
      <w:r w:rsidR="00B62E66" w:rsidRPr="00A50971">
        <w:rPr>
          <w:rFonts w:ascii="Times New Roman" w:hAnsi="Times New Roman"/>
          <w:szCs w:val="28"/>
        </w:rPr>
        <w:t xml:space="preserve"> phát sinh thêm thủ tục và không đáp ứng yêu cầu công tác trong tình huống cấp bách. Vì vậy, cần thiết phải bổ sung trường hợp đương nhiên giải mật để phù hợp với thực tiễn, đáp ứng yêu cầu công tác. </w:t>
      </w:r>
    </w:p>
    <w:p w:rsidR="00E014F5" w:rsidRPr="00E014F5" w:rsidRDefault="00E014F5" w:rsidP="00E014F5">
      <w:pPr>
        <w:tabs>
          <w:tab w:val="left" w:pos="2120"/>
        </w:tabs>
        <w:spacing w:before="120"/>
        <w:ind w:firstLine="720"/>
        <w:jc w:val="both"/>
        <w:rPr>
          <w:rFonts w:ascii="Times New Roman" w:hAnsi="Times New Roman"/>
          <w:szCs w:val="28"/>
        </w:rPr>
      </w:pPr>
      <w:r>
        <w:rPr>
          <w:rFonts w:ascii="Times New Roman" w:hAnsi="Times New Roman"/>
          <w:szCs w:val="28"/>
        </w:rPr>
        <w:t xml:space="preserve">Về </w:t>
      </w:r>
      <w:r w:rsidRPr="00E014F5">
        <w:rPr>
          <w:rFonts w:ascii="Times New Roman" w:hAnsi="Times New Roman"/>
          <w:szCs w:val="28"/>
        </w:rPr>
        <w:t>thẩm quyền giải mật</w:t>
      </w:r>
      <w:r>
        <w:rPr>
          <w:rFonts w:ascii="Times New Roman" w:hAnsi="Times New Roman"/>
          <w:szCs w:val="28"/>
        </w:rPr>
        <w:t>: Luật Bảo vệ bí mật nhà nước quy định người đứng đầu cơ quan, tổ chức xác định bí mật nhà nước có thẩm quyền xem xét quyết định giải mật. Quá trình áp dụng quy định này gặp một số khó khăn, vướng mắc khi cấp trưởng đi công tác hoặc vì lý do khách quan mà vắng mặt ở cơ quan</w:t>
      </w:r>
      <w:r w:rsidR="00C965D1">
        <w:rPr>
          <w:rFonts w:ascii="Times New Roman" w:hAnsi="Times New Roman"/>
          <w:szCs w:val="28"/>
        </w:rPr>
        <w:t xml:space="preserve">; đồng thời Chủ tịch hội đồng giải mật là người chủ trì tổ chức </w:t>
      </w:r>
      <w:r w:rsidR="0011549E">
        <w:rPr>
          <w:rFonts w:ascii="Times New Roman" w:hAnsi="Times New Roman"/>
          <w:szCs w:val="28"/>
        </w:rPr>
        <w:t xml:space="preserve">cuộc </w:t>
      </w:r>
      <w:r w:rsidR="00C965D1">
        <w:rPr>
          <w:rFonts w:ascii="Times New Roman" w:hAnsi="Times New Roman"/>
          <w:szCs w:val="28"/>
        </w:rPr>
        <w:t>họp, đánh giá việc giải mật nên nắm rõ bí mật nhà nước cần giải mật. Do đó, cần sửa đổi, bổ sung quy định này nhằm bảo đảm tính khả thi và phù hợp với thực tiễn công tác bảo vệ bí mật nhà nước của cơ quan, tổ chức.</w:t>
      </w:r>
    </w:p>
    <w:p w:rsidR="00061E2E" w:rsidRPr="00B44FE6" w:rsidRDefault="00B44FE6" w:rsidP="00A50971">
      <w:pPr>
        <w:tabs>
          <w:tab w:val="left" w:pos="2120"/>
        </w:tabs>
        <w:spacing w:before="120"/>
        <w:ind w:firstLine="720"/>
        <w:jc w:val="both"/>
        <w:rPr>
          <w:rFonts w:ascii="Times New Roman" w:hAnsi="Times New Roman"/>
          <w:i/>
          <w:szCs w:val="28"/>
        </w:rPr>
      </w:pPr>
      <w:r>
        <w:rPr>
          <w:rFonts w:ascii="Times New Roman" w:hAnsi="Times New Roman"/>
          <w:i/>
          <w:szCs w:val="28"/>
        </w:rPr>
        <w:t>l)</w:t>
      </w:r>
      <w:r w:rsidR="00061E2E" w:rsidRPr="00B44FE6">
        <w:rPr>
          <w:rFonts w:ascii="Times New Roman" w:hAnsi="Times New Roman"/>
          <w:i/>
          <w:szCs w:val="28"/>
        </w:rPr>
        <w:t xml:space="preserve"> Về trách nhiệm của người đứng đầu của cơ quan, tổ chức trực tiếp quản lý bí mật nhà nước</w:t>
      </w:r>
    </w:p>
    <w:p w:rsidR="00F571DF" w:rsidRPr="00A50971" w:rsidRDefault="00F571DF" w:rsidP="00A50971">
      <w:pPr>
        <w:tabs>
          <w:tab w:val="left" w:pos="2120"/>
        </w:tabs>
        <w:spacing w:before="120"/>
        <w:ind w:firstLine="720"/>
        <w:jc w:val="both"/>
        <w:rPr>
          <w:rFonts w:ascii="Times New Roman" w:hAnsi="Times New Roman"/>
          <w:spacing w:val="-2"/>
          <w:szCs w:val="28"/>
        </w:rPr>
      </w:pPr>
      <w:r w:rsidRPr="00A50971">
        <w:rPr>
          <w:rFonts w:ascii="Times New Roman" w:hAnsi="Times New Roman"/>
          <w:spacing w:val="-2"/>
          <w:szCs w:val="28"/>
        </w:rPr>
        <w:t xml:space="preserve">Luật Bảo vệ bí mật nhà nước (khoản 1 Điều 25) quy định người đứng đầu cơ quan, tổ chức trực tiếp quản lý </w:t>
      </w:r>
      <w:r w:rsidR="00277E6F" w:rsidRPr="00A50971">
        <w:rPr>
          <w:rFonts w:ascii="Times New Roman" w:hAnsi="Times New Roman"/>
          <w:spacing w:val="-2"/>
          <w:szCs w:val="28"/>
        </w:rPr>
        <w:t xml:space="preserve">bí mật </w:t>
      </w:r>
      <w:r w:rsidRPr="00A50971">
        <w:rPr>
          <w:rFonts w:ascii="Times New Roman" w:hAnsi="Times New Roman"/>
          <w:spacing w:val="-2"/>
          <w:szCs w:val="28"/>
        </w:rPr>
        <w:t>nhà nước có trách nhiệm ban hành nội quy bảo vệ bí mật nhà nước trong cơ quan, tổ chức</w:t>
      </w:r>
      <w:r w:rsidR="008D70E3" w:rsidRPr="00A50971">
        <w:rPr>
          <w:rFonts w:ascii="Times New Roman" w:hAnsi="Times New Roman"/>
          <w:spacing w:val="-2"/>
          <w:szCs w:val="28"/>
        </w:rPr>
        <w:t xml:space="preserve">. Tuy nhiên, thực tiễn triển khai thực hiện quy định này cho thấy, cơ quan, tổ chức trực tiếp quản lý bí mật nhà nước gồm nhiều cấp khác nhau: cấp vụ, cục; cấp sở, ban, ngành; cấp huyện, xã, phòng, đội. Trong khi đó, những đơn vị này có tổ chức bộ máy đơn giản, số lượng công chức, viên chức, người lao động không </w:t>
      </w:r>
      <w:r w:rsidR="00F82C7D" w:rsidRPr="00A50971">
        <w:rPr>
          <w:rFonts w:ascii="Times New Roman" w:hAnsi="Times New Roman"/>
          <w:spacing w:val="-2"/>
          <w:szCs w:val="28"/>
        </w:rPr>
        <w:t>lớn</w:t>
      </w:r>
      <w:r w:rsidR="008D70E3" w:rsidRPr="00A50971">
        <w:rPr>
          <w:rFonts w:ascii="Times New Roman" w:hAnsi="Times New Roman"/>
          <w:spacing w:val="-2"/>
          <w:szCs w:val="28"/>
        </w:rPr>
        <w:t xml:space="preserve"> nên việc bắt buộc phải ban hành nội quy bảo vệ bí mật nhà nước là không cần thiết</w:t>
      </w:r>
      <w:r w:rsidR="00F82C7D" w:rsidRPr="00A50971">
        <w:rPr>
          <w:rFonts w:ascii="Times New Roman" w:hAnsi="Times New Roman"/>
          <w:spacing w:val="-2"/>
          <w:szCs w:val="28"/>
        </w:rPr>
        <w:t>.</w:t>
      </w:r>
    </w:p>
    <w:p w:rsidR="00992517" w:rsidRPr="00A50971" w:rsidRDefault="00E509D9" w:rsidP="00A50971">
      <w:pPr>
        <w:tabs>
          <w:tab w:val="left" w:pos="2120"/>
        </w:tabs>
        <w:spacing w:before="120"/>
        <w:ind w:firstLine="720"/>
        <w:jc w:val="both"/>
        <w:rPr>
          <w:rFonts w:ascii="Times New Roman" w:hAnsi="Times New Roman"/>
          <w:szCs w:val="28"/>
        </w:rPr>
      </w:pPr>
      <w:r>
        <w:rPr>
          <w:rFonts w:ascii="Times New Roman" w:hAnsi="Times New Roman"/>
          <w:i/>
          <w:spacing w:val="-2"/>
          <w:position w:val="10"/>
          <w:szCs w:val="28"/>
        </w:rPr>
        <w:lastRenderedPageBreak/>
        <w:t>m</w:t>
      </w:r>
      <w:r w:rsidR="00B44FE6">
        <w:rPr>
          <w:rFonts w:ascii="Times New Roman" w:hAnsi="Times New Roman"/>
          <w:i/>
          <w:spacing w:val="-2"/>
          <w:position w:val="10"/>
          <w:szCs w:val="28"/>
        </w:rPr>
        <w:t>)</w:t>
      </w:r>
      <w:r w:rsidR="00D37CFA" w:rsidRPr="00A50971">
        <w:rPr>
          <w:rFonts w:ascii="Times New Roman" w:hAnsi="Times New Roman"/>
          <w:spacing w:val="-2"/>
          <w:position w:val="10"/>
          <w:szCs w:val="28"/>
        </w:rPr>
        <w:t xml:space="preserve"> </w:t>
      </w:r>
      <w:r w:rsidR="00992517" w:rsidRPr="00B44FE6">
        <w:rPr>
          <w:rFonts w:ascii="Times New Roman" w:hAnsi="Times New Roman"/>
          <w:i/>
          <w:spacing w:val="-2"/>
          <w:position w:val="10"/>
          <w:szCs w:val="28"/>
        </w:rPr>
        <w:t>Ngoài ra, để phù hợp với mô hình tổ chức bộ máy ở trung ương và địa phương sau sắp xếp, tinh gọn, cần bãi bỏ một số cụm từ quy định trong Luật</w:t>
      </w:r>
      <w:r w:rsidR="00992517" w:rsidRPr="00A50971">
        <w:rPr>
          <w:rFonts w:ascii="Times New Roman" w:hAnsi="Times New Roman"/>
          <w:spacing w:val="-2"/>
          <w:position w:val="10"/>
          <w:szCs w:val="28"/>
        </w:rPr>
        <w:t xml:space="preserve"> </w:t>
      </w:r>
      <w:r w:rsidR="00992517" w:rsidRPr="00B44FE6">
        <w:rPr>
          <w:rFonts w:ascii="Times New Roman" w:hAnsi="Times New Roman"/>
          <w:i/>
          <w:spacing w:val="-2"/>
          <w:position w:val="10"/>
          <w:szCs w:val="28"/>
        </w:rPr>
        <w:t>Bảo vệ bí mật nhà nước</w:t>
      </w:r>
      <w:r w:rsidR="00992517" w:rsidRPr="00A50971">
        <w:rPr>
          <w:rFonts w:ascii="Times New Roman" w:hAnsi="Times New Roman"/>
          <w:spacing w:val="-2"/>
          <w:position w:val="10"/>
          <w:szCs w:val="28"/>
        </w:rPr>
        <w:t>, như</w:t>
      </w:r>
      <w:r w:rsidR="00CD2BBD" w:rsidRPr="00A50971">
        <w:rPr>
          <w:rFonts w:ascii="Times New Roman" w:hAnsi="Times New Roman"/>
          <w:spacing w:val="-2"/>
          <w:position w:val="10"/>
          <w:szCs w:val="28"/>
        </w:rPr>
        <w:t xml:space="preserve"> Chánh án Tòa án nhân dân cấp cao, Viện trưởng Viện kiểm sát nhân dân cấp cao</w:t>
      </w:r>
      <w:r w:rsidR="00480E4C" w:rsidRPr="00A50971">
        <w:rPr>
          <w:rFonts w:ascii="Times New Roman" w:hAnsi="Times New Roman"/>
          <w:spacing w:val="-2"/>
          <w:position w:val="10"/>
          <w:szCs w:val="28"/>
        </w:rPr>
        <w:t xml:space="preserve"> (điểm e khoản 1 Điều 11), tổng cục (điểm n khoản 1, điểm c khoản 2</w:t>
      </w:r>
      <w:r w:rsidR="00180162" w:rsidRPr="00A50971">
        <w:rPr>
          <w:rFonts w:ascii="Times New Roman" w:hAnsi="Times New Roman"/>
          <w:spacing w:val="-2"/>
          <w:position w:val="10"/>
          <w:szCs w:val="28"/>
        </w:rPr>
        <w:t>, điểm b khoản 3</w:t>
      </w:r>
      <w:r w:rsidR="00480E4C" w:rsidRPr="00A50971">
        <w:rPr>
          <w:rFonts w:ascii="Times New Roman" w:hAnsi="Times New Roman"/>
          <w:spacing w:val="-2"/>
          <w:position w:val="10"/>
          <w:szCs w:val="28"/>
        </w:rPr>
        <w:t xml:space="preserve"> Điều 11), Tòa án nhân dân cấp cao, Viện kiểm sát nhân dân cấp cao (</w:t>
      </w:r>
      <w:r w:rsidR="00180162" w:rsidRPr="00A50971">
        <w:rPr>
          <w:rFonts w:ascii="Times New Roman" w:hAnsi="Times New Roman"/>
          <w:spacing w:val="-2"/>
          <w:position w:val="10"/>
          <w:szCs w:val="28"/>
        </w:rPr>
        <w:t xml:space="preserve">điểm đ khoản 2 Điều 11), huyện ủy, quận ủy, thành ủy, thị ủy (điểm e khoản 2 Điều 11), </w:t>
      </w:r>
      <w:r w:rsidR="00DB679A" w:rsidRPr="00A50971">
        <w:rPr>
          <w:rFonts w:ascii="Times New Roman" w:hAnsi="Times New Roman"/>
          <w:spacing w:val="-2"/>
          <w:position w:val="10"/>
          <w:szCs w:val="28"/>
        </w:rPr>
        <w:t>đảng đoàn, ban cán sự đảng, tổ chức xã hội (khoản 3 Điều 24)…</w:t>
      </w:r>
    </w:p>
    <w:p w:rsidR="00520C33" w:rsidRPr="00A50971" w:rsidRDefault="00520C33" w:rsidP="00A50971">
      <w:pPr>
        <w:spacing w:before="120"/>
        <w:jc w:val="both"/>
        <w:rPr>
          <w:rFonts w:ascii="Times New Roman" w:hAnsi="Times New Roman"/>
          <w:szCs w:val="28"/>
          <w:lang w:val="nl-NL"/>
        </w:rPr>
      </w:pPr>
      <w:r w:rsidRPr="00A50971">
        <w:rPr>
          <w:rFonts w:ascii="Times New Roman" w:hAnsi="Times New Roman"/>
          <w:szCs w:val="28"/>
          <w:lang w:val="nl-NL"/>
        </w:rPr>
        <w:tab/>
      </w:r>
      <w:r w:rsidR="00AB2D10" w:rsidRPr="00A50971">
        <w:rPr>
          <w:rFonts w:ascii="Times New Roman" w:hAnsi="Times New Roman"/>
          <w:szCs w:val="28"/>
          <w:lang w:val="nl-NL"/>
        </w:rPr>
        <w:t xml:space="preserve">Để khắc phục những vướng mắc, bất cập nêu trên, phù hợp với mô hình tổ chức bộ máy sau tinh gọn và kịp thời thể chế hóa chủ trương, đường lối của Đảng về </w:t>
      </w:r>
      <w:r w:rsidR="006C5578">
        <w:rPr>
          <w:rFonts w:ascii="Times New Roman" w:hAnsi="Times New Roman"/>
          <w:szCs w:val="28"/>
          <w:lang w:val="nl-NL"/>
        </w:rPr>
        <w:t>đổi mới</w:t>
      </w:r>
      <w:r w:rsidR="00AB2D10" w:rsidRPr="00A50971">
        <w:rPr>
          <w:rFonts w:ascii="Times New Roman" w:hAnsi="Times New Roman"/>
          <w:szCs w:val="28"/>
          <w:lang w:val="nl-NL"/>
        </w:rPr>
        <w:t xml:space="preserve"> sáng tạo, phát triển khoa học công nghệ, chuyển đổi số thì </w:t>
      </w:r>
      <w:r w:rsidRPr="00A50971">
        <w:rPr>
          <w:rFonts w:ascii="Times New Roman" w:hAnsi="Times New Roman"/>
          <w:szCs w:val="28"/>
          <w:lang w:val="nl-NL"/>
        </w:rPr>
        <w:t xml:space="preserve">việc </w:t>
      </w:r>
      <w:r w:rsidRPr="00075AD4">
        <w:rPr>
          <w:rFonts w:ascii="Times New Roman" w:hAnsi="Times New Roman"/>
          <w:szCs w:val="28"/>
          <w:lang w:val="nl-NL"/>
        </w:rPr>
        <w:t xml:space="preserve">xây dựng Luật </w:t>
      </w:r>
      <w:r w:rsidR="00AB2D10" w:rsidRPr="00075AD4">
        <w:rPr>
          <w:rFonts w:ascii="Times New Roman" w:hAnsi="Times New Roman"/>
          <w:szCs w:val="28"/>
          <w:lang w:val="nl-NL"/>
        </w:rPr>
        <w:t xml:space="preserve">sửa đổi, bổ sung một số điều của Luật </w:t>
      </w:r>
      <w:r w:rsidRPr="00075AD4">
        <w:rPr>
          <w:rFonts w:ascii="Times New Roman" w:hAnsi="Times New Roman"/>
          <w:szCs w:val="28"/>
          <w:lang w:val="nl-NL"/>
        </w:rPr>
        <w:t>Bảo vệ bí mật nhà nước là yêu cầu khách quan và cần thiết.</w:t>
      </w:r>
      <w:r w:rsidRPr="00A50971">
        <w:rPr>
          <w:rFonts w:ascii="Times New Roman" w:hAnsi="Times New Roman"/>
          <w:szCs w:val="28"/>
          <w:lang w:val="nl-NL"/>
        </w:rPr>
        <w:t xml:space="preserve"> </w:t>
      </w:r>
    </w:p>
    <w:p w:rsidR="00520C33" w:rsidRPr="00C15881" w:rsidRDefault="00520C33" w:rsidP="0042502F">
      <w:pPr>
        <w:pStyle w:val="BodyText"/>
        <w:spacing w:before="120"/>
        <w:ind w:firstLine="720"/>
        <w:jc w:val="both"/>
        <w:rPr>
          <w:rFonts w:ascii="Times New Roman Bold" w:hAnsi="Times New Roman Bold"/>
          <w:b/>
          <w:szCs w:val="28"/>
        </w:rPr>
      </w:pPr>
      <w:r w:rsidRPr="00C15881">
        <w:rPr>
          <w:rFonts w:ascii="Times New Roman Bold" w:hAnsi="Times New Roman Bold"/>
          <w:b/>
          <w:szCs w:val="28"/>
        </w:rPr>
        <w:t xml:space="preserve">II. </w:t>
      </w:r>
      <w:r w:rsidR="0037749E" w:rsidRPr="00C15881">
        <w:rPr>
          <w:rFonts w:ascii="Times New Roman Bold" w:hAnsi="Times New Roman Bold"/>
          <w:b/>
          <w:szCs w:val="28"/>
        </w:rPr>
        <w:t xml:space="preserve">MỤC ĐÍCH BAN HÀNH, </w:t>
      </w:r>
      <w:r w:rsidRPr="00C15881">
        <w:rPr>
          <w:rFonts w:ascii="Times New Roman Bold" w:hAnsi="Times New Roman Bold"/>
          <w:b/>
          <w:szCs w:val="28"/>
        </w:rPr>
        <w:t xml:space="preserve">QUAN ĐIỂM XÂY DỰNG </w:t>
      </w:r>
      <w:r w:rsidR="00D37CFA" w:rsidRPr="00C15881">
        <w:rPr>
          <w:rFonts w:ascii="Times New Roman Bold" w:hAnsi="Times New Roman Bold"/>
          <w:b/>
          <w:szCs w:val="28"/>
        </w:rPr>
        <w:t>DỰ ÁN LUẬT</w:t>
      </w:r>
    </w:p>
    <w:p w:rsidR="00262329" w:rsidRPr="00A50971" w:rsidRDefault="00262329" w:rsidP="00A50971">
      <w:pPr>
        <w:pStyle w:val="BodyText"/>
        <w:spacing w:before="120"/>
        <w:ind w:firstLine="720"/>
        <w:jc w:val="left"/>
        <w:rPr>
          <w:rFonts w:ascii="Times New Roman" w:hAnsi="Times New Roman"/>
          <w:b/>
          <w:szCs w:val="28"/>
        </w:rPr>
      </w:pPr>
      <w:r w:rsidRPr="00A50971">
        <w:rPr>
          <w:rFonts w:ascii="Times New Roman" w:hAnsi="Times New Roman"/>
          <w:b/>
          <w:szCs w:val="28"/>
        </w:rPr>
        <w:t>1. Mục đích ban hành văn bản</w:t>
      </w:r>
    </w:p>
    <w:p w:rsidR="00E54EBD" w:rsidRPr="00A50971" w:rsidRDefault="00E54EBD" w:rsidP="00A50971">
      <w:pPr>
        <w:pStyle w:val="BodyText"/>
        <w:spacing w:before="120"/>
        <w:ind w:firstLine="720"/>
        <w:jc w:val="both"/>
        <w:rPr>
          <w:rFonts w:ascii="Times New Roman" w:hAnsi="Times New Roman"/>
          <w:szCs w:val="28"/>
        </w:rPr>
      </w:pPr>
      <w:r w:rsidRPr="00A50971">
        <w:rPr>
          <w:rFonts w:ascii="Times New Roman" w:hAnsi="Times New Roman"/>
          <w:szCs w:val="28"/>
        </w:rPr>
        <w:t xml:space="preserve">Mục đích xây dựng dự án Luật nhằm thể chế hóa chủ trương, đường lối của Đảng tại Nghị quyết </w:t>
      </w:r>
      <w:r w:rsidR="002C5C40" w:rsidRPr="00A50971">
        <w:rPr>
          <w:rFonts w:ascii="Times New Roman" w:hAnsi="Times New Roman"/>
          <w:szCs w:val="28"/>
        </w:rPr>
        <w:t>số 57,</w:t>
      </w:r>
      <w:r w:rsidRPr="00A50971">
        <w:rPr>
          <w:rFonts w:ascii="Times New Roman" w:hAnsi="Times New Roman"/>
          <w:szCs w:val="28"/>
        </w:rPr>
        <w:t xml:space="preserve"> Nghị quyết số 66</w:t>
      </w:r>
      <w:r w:rsidR="002C5C40" w:rsidRPr="00A50971">
        <w:rPr>
          <w:rFonts w:ascii="Times New Roman" w:hAnsi="Times New Roman"/>
          <w:szCs w:val="28"/>
        </w:rPr>
        <w:t xml:space="preserve">; phục vụ triển khai </w:t>
      </w:r>
      <w:r w:rsidR="002C5C40" w:rsidRPr="00A50971">
        <w:rPr>
          <w:rFonts w:ascii="Times New Roman" w:hAnsi="Times New Roman"/>
          <w:spacing w:val="-2"/>
          <w:szCs w:val="28"/>
        </w:rPr>
        <w:t xml:space="preserve">Đề án sắp xếp, tổ chức lại đơn vị hành chính các cấp và xây dựng mô hình chính quyền địa phương 2 cấp theo Quyết định </w:t>
      </w:r>
      <w:r w:rsidR="00854F89" w:rsidRPr="00A50971">
        <w:rPr>
          <w:rFonts w:ascii="Times New Roman" w:hAnsi="Times New Roman"/>
          <w:spacing w:val="-2"/>
          <w:szCs w:val="28"/>
        </w:rPr>
        <w:t>số 759; đồng thời bảo đảm phù hợp với yêu cầu thực tiễn công tác bảo vệ bí mật nhà nước.</w:t>
      </w:r>
    </w:p>
    <w:p w:rsidR="00F07C65" w:rsidRPr="00A50971" w:rsidRDefault="00F07C65" w:rsidP="00A50971">
      <w:pPr>
        <w:spacing w:before="120"/>
        <w:ind w:firstLine="720"/>
        <w:jc w:val="both"/>
        <w:rPr>
          <w:rFonts w:ascii="Times New Roman" w:hAnsi="Times New Roman"/>
          <w:b/>
          <w:bCs/>
          <w:szCs w:val="28"/>
        </w:rPr>
      </w:pPr>
      <w:r w:rsidRPr="00A50971">
        <w:rPr>
          <w:rFonts w:ascii="Times New Roman" w:hAnsi="Times New Roman"/>
          <w:b/>
          <w:bCs/>
          <w:szCs w:val="28"/>
        </w:rPr>
        <w:t>2. Quan điểm xây dựng dự án Luật</w:t>
      </w:r>
    </w:p>
    <w:p w:rsidR="00520C33" w:rsidRPr="00A50971" w:rsidRDefault="00520C33" w:rsidP="00A50971">
      <w:pPr>
        <w:spacing w:before="120"/>
        <w:ind w:firstLine="720"/>
        <w:jc w:val="both"/>
        <w:rPr>
          <w:rFonts w:ascii="Times New Roman" w:hAnsi="Times New Roman"/>
          <w:bCs/>
          <w:szCs w:val="28"/>
        </w:rPr>
      </w:pPr>
      <w:r w:rsidRPr="00A50971">
        <w:rPr>
          <w:rFonts w:ascii="Times New Roman" w:hAnsi="Times New Roman"/>
          <w:bCs/>
          <w:szCs w:val="28"/>
        </w:rPr>
        <w:t xml:space="preserve">Luật </w:t>
      </w:r>
      <w:r w:rsidR="0046273D" w:rsidRPr="00A50971">
        <w:rPr>
          <w:rFonts w:ascii="Times New Roman" w:hAnsi="Times New Roman"/>
          <w:bCs/>
          <w:szCs w:val="28"/>
        </w:rPr>
        <w:t xml:space="preserve">sửa đổi, bổ sung một số điều của Luật </w:t>
      </w:r>
      <w:r w:rsidRPr="00A50971">
        <w:rPr>
          <w:rFonts w:ascii="Times New Roman" w:hAnsi="Times New Roman"/>
          <w:bCs/>
          <w:szCs w:val="28"/>
        </w:rPr>
        <w:t>Bảo vệ bí mật nhà nước được xây dựng trên cơ sở quán triệt các quan điểm chỉ đạo sau đây:</w:t>
      </w:r>
    </w:p>
    <w:p w:rsidR="006D4E55" w:rsidRPr="00A50971" w:rsidRDefault="00F07C65" w:rsidP="00A50971">
      <w:pPr>
        <w:spacing w:before="120"/>
        <w:ind w:firstLine="720"/>
        <w:jc w:val="both"/>
        <w:rPr>
          <w:rFonts w:ascii="Times New Roman" w:hAnsi="Times New Roman"/>
          <w:bCs/>
          <w:szCs w:val="28"/>
        </w:rPr>
      </w:pPr>
      <w:r w:rsidRPr="00A50971">
        <w:rPr>
          <w:rFonts w:ascii="Times New Roman" w:hAnsi="Times New Roman"/>
          <w:bCs/>
          <w:szCs w:val="28"/>
        </w:rPr>
        <w:t>a)</w:t>
      </w:r>
      <w:r w:rsidR="00520C33" w:rsidRPr="00A50971">
        <w:rPr>
          <w:rFonts w:ascii="Times New Roman" w:hAnsi="Times New Roman"/>
          <w:bCs/>
          <w:szCs w:val="28"/>
        </w:rPr>
        <w:t xml:space="preserve"> </w:t>
      </w:r>
      <w:r w:rsidR="006D4E55" w:rsidRPr="00A50971">
        <w:rPr>
          <w:rFonts w:ascii="Times New Roman" w:hAnsi="Times New Roman"/>
          <w:bCs/>
          <w:szCs w:val="28"/>
        </w:rPr>
        <w:t>Bảo đảm sự lãnh đạo, chỉ đạo thống nhất của Đảng, Nhà nước về công tác bảo vệ bí mật nhà nước.</w:t>
      </w:r>
    </w:p>
    <w:p w:rsidR="00520C33" w:rsidRPr="00A50971" w:rsidRDefault="00F07C65" w:rsidP="00A50971">
      <w:pPr>
        <w:spacing w:before="120"/>
        <w:ind w:firstLine="720"/>
        <w:jc w:val="both"/>
        <w:rPr>
          <w:rFonts w:ascii="Times New Roman" w:hAnsi="Times New Roman"/>
          <w:szCs w:val="28"/>
          <w:lang w:val="vi-VN"/>
        </w:rPr>
      </w:pPr>
      <w:r w:rsidRPr="00A50971">
        <w:rPr>
          <w:rFonts w:ascii="Times New Roman" w:hAnsi="Times New Roman"/>
          <w:bCs/>
          <w:szCs w:val="28"/>
        </w:rPr>
        <w:t>b)</w:t>
      </w:r>
      <w:r w:rsidR="00520C33" w:rsidRPr="00A50971">
        <w:rPr>
          <w:rFonts w:ascii="Times New Roman" w:hAnsi="Times New Roman"/>
          <w:bCs/>
          <w:szCs w:val="28"/>
        </w:rPr>
        <w:t xml:space="preserve"> Bảo đảm phù hợp với quy định của Hiến pháp </w:t>
      </w:r>
      <w:r w:rsidR="00520C33" w:rsidRPr="00A50971">
        <w:rPr>
          <w:rFonts w:ascii="Times New Roman" w:hAnsi="Times New Roman"/>
          <w:szCs w:val="28"/>
          <w:lang w:val="nl-NL"/>
        </w:rPr>
        <w:t>năm 2013</w:t>
      </w:r>
      <w:r w:rsidR="006D4E55" w:rsidRPr="00A50971">
        <w:rPr>
          <w:rFonts w:ascii="Times New Roman" w:hAnsi="Times New Roman"/>
          <w:szCs w:val="28"/>
          <w:lang w:val="nl-NL"/>
        </w:rPr>
        <w:t>, được sửa đổi, bổ sung năm 2025</w:t>
      </w:r>
      <w:r w:rsidR="00520C33" w:rsidRPr="00A50971">
        <w:rPr>
          <w:rFonts w:ascii="Times New Roman" w:hAnsi="Times New Roman"/>
          <w:bCs/>
          <w:szCs w:val="28"/>
        </w:rPr>
        <w:t>; tính</w:t>
      </w:r>
      <w:r w:rsidR="00520C33" w:rsidRPr="00A50971">
        <w:rPr>
          <w:rFonts w:ascii="Times New Roman" w:hAnsi="Times New Roman"/>
          <w:bCs/>
          <w:szCs w:val="28"/>
          <w:lang w:val="vi-VN"/>
        </w:rPr>
        <w:t xml:space="preserve"> </w:t>
      </w:r>
      <w:r w:rsidR="00520C33" w:rsidRPr="00A50971">
        <w:rPr>
          <w:rFonts w:ascii="Times New Roman" w:hAnsi="Times New Roman"/>
          <w:szCs w:val="28"/>
          <w:lang w:val="nl-NL"/>
        </w:rPr>
        <w:t>thống nhất, đồng bộ của hệ thống pháp luật;</w:t>
      </w:r>
      <w:r w:rsidR="00520C33" w:rsidRPr="00A50971">
        <w:rPr>
          <w:rFonts w:ascii="Times New Roman" w:hAnsi="Times New Roman"/>
          <w:szCs w:val="28"/>
          <w:lang w:val="vi-VN"/>
        </w:rPr>
        <w:t xml:space="preserve"> </w:t>
      </w:r>
      <w:r w:rsidR="00520C33" w:rsidRPr="00A50971">
        <w:rPr>
          <w:rFonts w:ascii="Times New Roman" w:hAnsi="Times New Roman"/>
          <w:szCs w:val="28"/>
          <w:lang w:val="nl-NL"/>
        </w:rPr>
        <w:t>phù hợp với điều kiện, yêu cầu</w:t>
      </w:r>
      <w:r w:rsidR="00520C33" w:rsidRPr="00A50971">
        <w:rPr>
          <w:rFonts w:ascii="Times New Roman" w:hAnsi="Times New Roman"/>
          <w:szCs w:val="28"/>
        </w:rPr>
        <w:t xml:space="preserve"> bảo vệ bí mật nhà nước trong </w:t>
      </w:r>
      <w:r w:rsidR="00520C33" w:rsidRPr="00A50971">
        <w:rPr>
          <w:rFonts w:ascii="Times New Roman" w:hAnsi="Times New Roman"/>
          <w:szCs w:val="28"/>
          <w:lang w:val="vi-VN"/>
        </w:rPr>
        <w:t>tình hình</w:t>
      </w:r>
      <w:r w:rsidR="00520C33" w:rsidRPr="00A50971">
        <w:rPr>
          <w:rFonts w:ascii="Times New Roman" w:hAnsi="Times New Roman"/>
          <w:szCs w:val="28"/>
        </w:rPr>
        <w:t xml:space="preserve"> hiện nay.</w:t>
      </w:r>
      <w:r w:rsidR="00520C33" w:rsidRPr="00A50971">
        <w:rPr>
          <w:rFonts w:ascii="Times New Roman" w:hAnsi="Times New Roman"/>
          <w:szCs w:val="28"/>
          <w:lang w:val="nl-NL"/>
        </w:rPr>
        <w:t xml:space="preserve"> </w:t>
      </w:r>
    </w:p>
    <w:p w:rsidR="006D4E55" w:rsidRPr="00A50971" w:rsidRDefault="00F07C65" w:rsidP="00A50971">
      <w:pPr>
        <w:spacing w:before="120"/>
        <w:ind w:firstLine="720"/>
        <w:jc w:val="both"/>
        <w:rPr>
          <w:rFonts w:ascii="Times New Roman" w:hAnsi="Times New Roman"/>
          <w:szCs w:val="28"/>
          <w:lang w:val="nl-NL"/>
        </w:rPr>
      </w:pPr>
      <w:r w:rsidRPr="00A50971">
        <w:rPr>
          <w:rFonts w:ascii="Times New Roman" w:hAnsi="Times New Roman"/>
          <w:szCs w:val="28"/>
        </w:rPr>
        <w:t>c)</w:t>
      </w:r>
      <w:r w:rsidR="00520C33" w:rsidRPr="00A50971">
        <w:rPr>
          <w:rFonts w:ascii="Times New Roman" w:hAnsi="Times New Roman"/>
          <w:szCs w:val="28"/>
        </w:rPr>
        <w:t xml:space="preserve"> </w:t>
      </w:r>
      <w:r w:rsidR="006D4E55" w:rsidRPr="00A50971">
        <w:rPr>
          <w:rFonts w:ascii="Times New Roman" w:hAnsi="Times New Roman"/>
          <w:szCs w:val="28"/>
          <w:lang w:val="nl-NL"/>
        </w:rPr>
        <w:t>Thể chế hóa chủ trương, đường lối, chính sách của Đảng, Nhà nước về bảo vệ an ninh quốc gia, bảo đảm trật tự, an toàn xã hội</w:t>
      </w:r>
      <w:r w:rsidR="006D4E55" w:rsidRPr="00A50971">
        <w:rPr>
          <w:rFonts w:ascii="Times New Roman" w:hAnsi="Times New Roman"/>
          <w:bCs/>
          <w:szCs w:val="28"/>
        </w:rPr>
        <w:t>,</w:t>
      </w:r>
      <w:r w:rsidR="006D4E55" w:rsidRPr="00A50971">
        <w:rPr>
          <w:rFonts w:ascii="Times New Roman" w:hAnsi="Times New Roman"/>
          <w:szCs w:val="28"/>
          <w:lang w:val="nl-NL"/>
        </w:rPr>
        <w:t xml:space="preserve"> </w:t>
      </w:r>
      <w:r w:rsidR="006D4E55" w:rsidRPr="00A50971">
        <w:rPr>
          <w:rFonts w:ascii="Times New Roman" w:hAnsi="Times New Roman"/>
          <w:spacing w:val="-2"/>
          <w:szCs w:val="28"/>
        </w:rPr>
        <w:t xml:space="preserve">đột phá phát triển khoa học công nghệ, đổi mới, sáng tạo, chuyển đổi số và </w:t>
      </w:r>
      <w:r w:rsidR="006D4E55" w:rsidRPr="00A50971">
        <w:rPr>
          <w:rFonts w:ascii="Times New Roman" w:hAnsi="Times New Roman"/>
          <w:szCs w:val="28"/>
        </w:rPr>
        <w:t>đổi mới công tác xây dựng, thi hành pháp luật đáp ứng yêu cầu phát triển đất nước trong kỷ nguyên mới</w:t>
      </w:r>
      <w:r w:rsidR="00BA55BE" w:rsidRPr="00A50971">
        <w:rPr>
          <w:rFonts w:ascii="Times New Roman" w:hAnsi="Times New Roman"/>
          <w:szCs w:val="28"/>
        </w:rPr>
        <w:t xml:space="preserve"> theo tinh thần Nghị quyết số 57 và Nghị quyết số 66.</w:t>
      </w:r>
    </w:p>
    <w:p w:rsidR="00B823B8" w:rsidRPr="00A50971" w:rsidRDefault="00F07C65" w:rsidP="00A50971">
      <w:pPr>
        <w:spacing w:before="120"/>
        <w:ind w:firstLine="720"/>
        <w:jc w:val="both"/>
        <w:rPr>
          <w:rFonts w:ascii="Times New Roman" w:hAnsi="Times New Roman"/>
          <w:szCs w:val="28"/>
        </w:rPr>
      </w:pPr>
      <w:r w:rsidRPr="00A50971">
        <w:rPr>
          <w:rFonts w:ascii="Times New Roman" w:hAnsi="Times New Roman"/>
          <w:szCs w:val="28"/>
        </w:rPr>
        <w:t>d)</w:t>
      </w:r>
      <w:r w:rsidR="00B823B8" w:rsidRPr="00A50971">
        <w:rPr>
          <w:rFonts w:ascii="Times New Roman" w:hAnsi="Times New Roman"/>
          <w:szCs w:val="28"/>
        </w:rPr>
        <w:t xml:space="preserve"> </w:t>
      </w:r>
      <w:r w:rsidR="00520C33" w:rsidRPr="00A50971">
        <w:rPr>
          <w:rFonts w:ascii="Times New Roman" w:hAnsi="Times New Roman"/>
          <w:szCs w:val="28"/>
        </w:rPr>
        <w:t>V</w:t>
      </w:r>
      <w:r w:rsidR="00520C33" w:rsidRPr="00A50971">
        <w:rPr>
          <w:rFonts w:ascii="Times New Roman" w:hAnsi="Times New Roman"/>
          <w:szCs w:val="28"/>
          <w:lang w:val="nl-NL"/>
        </w:rPr>
        <w:t xml:space="preserve">iệc xây dựng dự án Luật phải khắc phục </w:t>
      </w:r>
      <w:r w:rsidR="00B823B8" w:rsidRPr="00A50971">
        <w:rPr>
          <w:rFonts w:ascii="Times New Roman" w:hAnsi="Times New Roman"/>
          <w:szCs w:val="28"/>
          <w:lang w:val="nl-NL"/>
        </w:rPr>
        <w:t xml:space="preserve">triệt để </w:t>
      </w:r>
      <w:r w:rsidR="00520C33" w:rsidRPr="00A50971">
        <w:rPr>
          <w:rFonts w:ascii="Times New Roman" w:hAnsi="Times New Roman"/>
          <w:szCs w:val="28"/>
          <w:lang w:val="nl-NL"/>
        </w:rPr>
        <w:t>những khó khăn, vướng mắc phát sinh trong thực tiễn</w:t>
      </w:r>
      <w:r w:rsidR="00520C33" w:rsidRPr="00A50971">
        <w:rPr>
          <w:rFonts w:ascii="Times New Roman" w:hAnsi="Times New Roman"/>
          <w:szCs w:val="28"/>
          <w:lang w:val="vi-VN"/>
        </w:rPr>
        <w:t>;</w:t>
      </w:r>
      <w:r w:rsidR="00520C33" w:rsidRPr="00A50971">
        <w:rPr>
          <w:rFonts w:ascii="Times New Roman" w:hAnsi="Times New Roman"/>
          <w:szCs w:val="28"/>
          <w:lang w:val="nl-NL"/>
        </w:rPr>
        <w:t xml:space="preserve"> kế thừa những quy định còn phù hợp</w:t>
      </w:r>
      <w:r w:rsidR="00B823B8" w:rsidRPr="00A50971">
        <w:rPr>
          <w:rFonts w:ascii="Times New Roman" w:hAnsi="Times New Roman"/>
          <w:szCs w:val="28"/>
        </w:rPr>
        <w:t xml:space="preserve">; tuân thủ điều ước quốc tế mà Việt Nam </w:t>
      </w:r>
      <w:r w:rsidR="00B823B8" w:rsidRPr="00A50971">
        <w:rPr>
          <w:rFonts w:ascii="Times New Roman" w:hAnsi="Times New Roman"/>
          <w:szCs w:val="28"/>
          <w:lang w:val="vi-VN"/>
        </w:rPr>
        <w:t>là thành viên</w:t>
      </w:r>
      <w:r w:rsidR="00B823B8" w:rsidRPr="00A50971">
        <w:rPr>
          <w:rFonts w:ascii="Times New Roman" w:hAnsi="Times New Roman"/>
          <w:szCs w:val="28"/>
        </w:rPr>
        <w:t>.</w:t>
      </w:r>
    </w:p>
    <w:p w:rsidR="00520C33" w:rsidRPr="00A50971" w:rsidRDefault="00F07C65" w:rsidP="00A50971">
      <w:pPr>
        <w:spacing w:before="120"/>
        <w:ind w:firstLine="720"/>
        <w:jc w:val="both"/>
        <w:rPr>
          <w:rFonts w:ascii="Times New Roman" w:hAnsi="Times New Roman"/>
          <w:szCs w:val="28"/>
          <w:lang w:val="vi-VN"/>
        </w:rPr>
      </w:pPr>
      <w:r w:rsidRPr="00A50971">
        <w:rPr>
          <w:rFonts w:ascii="Times New Roman" w:hAnsi="Times New Roman"/>
          <w:szCs w:val="28"/>
        </w:rPr>
        <w:t>đ)</w:t>
      </w:r>
      <w:r w:rsidR="00520C33" w:rsidRPr="00A50971">
        <w:rPr>
          <w:rFonts w:ascii="Times New Roman" w:hAnsi="Times New Roman"/>
          <w:szCs w:val="28"/>
        </w:rPr>
        <w:t xml:space="preserve"> </w:t>
      </w:r>
      <w:r w:rsidR="00520C33" w:rsidRPr="00A50971">
        <w:rPr>
          <w:rFonts w:ascii="Times New Roman" w:hAnsi="Times New Roman"/>
          <w:szCs w:val="28"/>
          <w:lang w:val="nl-NL"/>
        </w:rPr>
        <w:t>Tạo khu</w:t>
      </w:r>
      <w:r w:rsidR="00871404" w:rsidRPr="00A50971">
        <w:rPr>
          <w:rFonts w:ascii="Times New Roman" w:hAnsi="Times New Roman"/>
          <w:szCs w:val="28"/>
          <w:lang w:val="nl-NL"/>
        </w:rPr>
        <w:t>ôn khổ pháp lý đầy đủ</w:t>
      </w:r>
      <w:r w:rsidR="00520C33" w:rsidRPr="00A50971">
        <w:rPr>
          <w:rFonts w:ascii="Times New Roman" w:hAnsi="Times New Roman"/>
          <w:szCs w:val="28"/>
          <w:lang w:val="nl-NL"/>
        </w:rPr>
        <w:t xml:space="preserve"> cho công tác bảo vệ bí mật nhà </w:t>
      </w:r>
      <w:r w:rsidR="00871404" w:rsidRPr="00A50971">
        <w:rPr>
          <w:rFonts w:ascii="Times New Roman" w:hAnsi="Times New Roman"/>
          <w:szCs w:val="28"/>
          <w:lang w:val="nl-NL"/>
        </w:rPr>
        <w:t>nước đáp ứng yêu cầu xây dựng,</w:t>
      </w:r>
      <w:r w:rsidR="00520C33" w:rsidRPr="00A50971">
        <w:rPr>
          <w:rFonts w:ascii="Times New Roman" w:hAnsi="Times New Roman"/>
          <w:szCs w:val="28"/>
          <w:lang w:val="nl-NL"/>
        </w:rPr>
        <w:t xml:space="preserve"> bảo vệ Tổ quốc</w:t>
      </w:r>
      <w:r w:rsidR="00871404" w:rsidRPr="00A50971">
        <w:rPr>
          <w:rFonts w:ascii="Times New Roman" w:hAnsi="Times New Roman"/>
          <w:szCs w:val="28"/>
          <w:lang w:val="nl-NL"/>
        </w:rPr>
        <w:t>, phát triển kinh tế - xã hội, hội nhập quốc tế</w:t>
      </w:r>
      <w:r w:rsidR="00520C33" w:rsidRPr="00A50971">
        <w:rPr>
          <w:rFonts w:ascii="Times New Roman" w:hAnsi="Times New Roman"/>
          <w:szCs w:val="28"/>
          <w:lang w:val="vi-VN"/>
        </w:rPr>
        <w:t>.</w:t>
      </w:r>
    </w:p>
    <w:p w:rsidR="00DA17D4" w:rsidRPr="00A50971" w:rsidRDefault="00520C33" w:rsidP="00A50971">
      <w:pPr>
        <w:spacing w:before="120"/>
        <w:ind w:firstLine="720"/>
        <w:jc w:val="both"/>
        <w:rPr>
          <w:rFonts w:ascii="Times New Roman" w:hAnsi="Times New Roman"/>
          <w:b/>
          <w:bCs/>
          <w:spacing w:val="2"/>
          <w:szCs w:val="28"/>
        </w:rPr>
      </w:pPr>
      <w:r w:rsidRPr="00A50971">
        <w:rPr>
          <w:rFonts w:ascii="Times New Roman" w:hAnsi="Times New Roman"/>
          <w:b/>
          <w:bCs/>
          <w:spacing w:val="2"/>
          <w:szCs w:val="28"/>
        </w:rPr>
        <w:lastRenderedPageBreak/>
        <w:t xml:space="preserve">III. </w:t>
      </w:r>
      <w:r w:rsidR="00DA17D4" w:rsidRPr="00A50971">
        <w:rPr>
          <w:rFonts w:ascii="Times New Roman" w:hAnsi="Times New Roman"/>
          <w:b/>
          <w:bCs/>
          <w:spacing w:val="2"/>
          <w:szCs w:val="28"/>
        </w:rPr>
        <w:t xml:space="preserve">PHẠM VI ĐIỀU CHỈNH, ĐỐI TƯỢNG ÁP DỤNG CỦA DỰ </w:t>
      </w:r>
      <w:r w:rsidR="00891FA8" w:rsidRPr="00A50971">
        <w:rPr>
          <w:rFonts w:ascii="Times New Roman" w:hAnsi="Times New Roman"/>
          <w:b/>
          <w:bCs/>
          <w:spacing w:val="2"/>
          <w:szCs w:val="28"/>
        </w:rPr>
        <w:t xml:space="preserve">THẢO </w:t>
      </w:r>
      <w:r w:rsidR="00DA17D4" w:rsidRPr="00A50971">
        <w:rPr>
          <w:rFonts w:ascii="Times New Roman" w:hAnsi="Times New Roman"/>
          <w:b/>
          <w:bCs/>
          <w:spacing w:val="2"/>
          <w:szCs w:val="28"/>
        </w:rPr>
        <w:t>LUẬT</w:t>
      </w:r>
    </w:p>
    <w:p w:rsidR="002440BF" w:rsidRPr="00A50971" w:rsidRDefault="002440BF" w:rsidP="00A50971">
      <w:pPr>
        <w:spacing w:before="120"/>
        <w:ind w:firstLine="720"/>
        <w:jc w:val="both"/>
        <w:rPr>
          <w:rFonts w:ascii="Times New Roman" w:hAnsi="Times New Roman"/>
          <w:bCs/>
          <w:spacing w:val="2"/>
          <w:szCs w:val="28"/>
        </w:rPr>
      </w:pPr>
      <w:r w:rsidRPr="00A50971">
        <w:rPr>
          <w:rFonts w:ascii="Times New Roman" w:hAnsi="Times New Roman"/>
          <w:bCs/>
          <w:spacing w:val="2"/>
          <w:szCs w:val="28"/>
        </w:rPr>
        <w:t>Căn cứ kết quả theo dõi, tổng hợp, kiến nghị, phản ánh của các ban, bộ, ngành, địa phương; kết quả thanh tra, kiểm tra việc chấp hành các quy định của pháp luật về bảo vệ bí mật nhà nước cho thấy quy định về phạm vi điều chỉnh, đối tượng áp dụng của Luật Bảo vệ bí mật nhà nước tiếp tục đáp ứng yêu cầu bảo vệ bí mật nhà nước trong giai đoạn hiện nay nên Bộ Công an không đề xuất sửa đổi, bổ sung.</w:t>
      </w:r>
    </w:p>
    <w:p w:rsidR="00520C33" w:rsidRPr="00A50971" w:rsidRDefault="00DA17D4" w:rsidP="00A50971">
      <w:pPr>
        <w:spacing w:before="120"/>
        <w:ind w:firstLine="720"/>
        <w:jc w:val="both"/>
        <w:rPr>
          <w:rFonts w:ascii="Times New Roman" w:hAnsi="Times New Roman"/>
          <w:b/>
          <w:bCs/>
          <w:szCs w:val="28"/>
        </w:rPr>
      </w:pPr>
      <w:r w:rsidRPr="00A50971">
        <w:rPr>
          <w:rFonts w:ascii="Times New Roman" w:hAnsi="Times New Roman"/>
          <w:b/>
          <w:bCs/>
          <w:szCs w:val="28"/>
        </w:rPr>
        <w:t xml:space="preserve">IV. </w:t>
      </w:r>
      <w:r w:rsidR="00520C33" w:rsidRPr="00A50971">
        <w:rPr>
          <w:rFonts w:ascii="Times New Roman" w:hAnsi="Times New Roman"/>
          <w:b/>
          <w:bCs/>
          <w:szCs w:val="28"/>
        </w:rPr>
        <w:t xml:space="preserve">QUÁ TRÌNH XÂY DỰNG DỰ ÁN LUẬT </w:t>
      </w:r>
    </w:p>
    <w:p w:rsidR="00520C33" w:rsidRPr="00A50971" w:rsidRDefault="00520C33" w:rsidP="00A50971">
      <w:pPr>
        <w:spacing w:before="120"/>
        <w:ind w:firstLine="720"/>
        <w:jc w:val="both"/>
        <w:rPr>
          <w:rFonts w:ascii="Times New Roman" w:hAnsi="Times New Roman"/>
          <w:bCs/>
          <w:szCs w:val="28"/>
        </w:rPr>
      </w:pPr>
      <w:r w:rsidRPr="00A50971">
        <w:rPr>
          <w:rFonts w:ascii="Times New Roman" w:hAnsi="Times New Roman"/>
          <w:bCs/>
          <w:szCs w:val="28"/>
        </w:rPr>
        <w:t>Để xây dựng dự án Luật, Bộ Công an đã chủ động, tích cực phối hợp với các bộ, ngành</w:t>
      </w:r>
      <w:r w:rsidR="00062689" w:rsidRPr="00A50971">
        <w:rPr>
          <w:rFonts w:ascii="Times New Roman" w:hAnsi="Times New Roman"/>
          <w:bCs/>
          <w:szCs w:val="28"/>
        </w:rPr>
        <w:t>, địa phương</w:t>
      </w:r>
      <w:r w:rsidRPr="00A50971">
        <w:rPr>
          <w:rFonts w:ascii="Times New Roman" w:hAnsi="Times New Roman"/>
          <w:bCs/>
          <w:szCs w:val="28"/>
        </w:rPr>
        <w:t xml:space="preserve"> liên quan tiến hành </w:t>
      </w:r>
      <w:r w:rsidR="00062689" w:rsidRPr="00A50971">
        <w:rPr>
          <w:rFonts w:ascii="Times New Roman" w:hAnsi="Times New Roman"/>
          <w:bCs/>
          <w:szCs w:val="28"/>
        </w:rPr>
        <w:t xml:space="preserve">triển khai </w:t>
      </w:r>
      <w:r w:rsidRPr="00A50971">
        <w:rPr>
          <w:rFonts w:ascii="Times New Roman" w:hAnsi="Times New Roman"/>
          <w:bCs/>
          <w:szCs w:val="28"/>
        </w:rPr>
        <w:t>các công việc sau</w:t>
      </w:r>
      <w:r w:rsidR="00062689" w:rsidRPr="00A50971">
        <w:rPr>
          <w:rFonts w:ascii="Times New Roman" w:hAnsi="Times New Roman"/>
          <w:bCs/>
          <w:szCs w:val="28"/>
        </w:rPr>
        <w:t xml:space="preserve"> theo trình tự, thủ tục rút gọn quy định tại Luật Ban hành văn bản quy phạm pháp luật năm 2025</w:t>
      </w:r>
      <w:r w:rsidRPr="00A50971">
        <w:rPr>
          <w:rFonts w:ascii="Times New Roman" w:hAnsi="Times New Roman"/>
          <w:bCs/>
          <w:szCs w:val="28"/>
        </w:rPr>
        <w:t>:</w:t>
      </w:r>
    </w:p>
    <w:p w:rsidR="00520C33" w:rsidRPr="00A50971" w:rsidRDefault="00C17027" w:rsidP="00A50971">
      <w:pPr>
        <w:spacing w:before="120"/>
        <w:ind w:firstLine="720"/>
        <w:jc w:val="both"/>
        <w:rPr>
          <w:rFonts w:ascii="Times New Roman" w:hAnsi="Times New Roman"/>
          <w:bCs/>
          <w:szCs w:val="28"/>
        </w:rPr>
      </w:pPr>
      <w:r>
        <w:rPr>
          <w:rFonts w:ascii="Times New Roman" w:hAnsi="Times New Roman"/>
          <w:b/>
          <w:bCs/>
          <w:szCs w:val="28"/>
        </w:rPr>
        <w:t>1</w:t>
      </w:r>
      <w:r w:rsidR="00520C33" w:rsidRPr="00A50971">
        <w:rPr>
          <w:rFonts w:ascii="Times New Roman" w:hAnsi="Times New Roman"/>
          <w:b/>
          <w:bCs/>
          <w:szCs w:val="28"/>
        </w:rPr>
        <w:t>.</w:t>
      </w:r>
      <w:r w:rsidR="00520C33" w:rsidRPr="00A50971">
        <w:rPr>
          <w:rFonts w:ascii="Times New Roman" w:hAnsi="Times New Roman"/>
          <w:bCs/>
          <w:szCs w:val="28"/>
        </w:rPr>
        <w:t xml:space="preserve"> Xây dựng dự thảo Luật, Tờ trình và các văn bản có liên quan theo quy định; lấy ý kiến chuyên gia, ý kiến của các đối tượng chịu sự tác động trực tiếp của </w:t>
      </w:r>
      <w:r w:rsidR="00520C33" w:rsidRPr="00A50971">
        <w:rPr>
          <w:rFonts w:ascii="Times New Roman" w:hAnsi="Times New Roman"/>
          <w:bCs/>
          <w:szCs w:val="28"/>
          <w:lang w:val="vi-VN"/>
        </w:rPr>
        <w:t xml:space="preserve">dự án </w:t>
      </w:r>
      <w:r w:rsidR="00520C33" w:rsidRPr="00A50971">
        <w:rPr>
          <w:rFonts w:ascii="Times New Roman" w:hAnsi="Times New Roman"/>
          <w:bCs/>
          <w:szCs w:val="28"/>
        </w:rPr>
        <w:t>Luật</w:t>
      </w:r>
      <w:r w:rsidR="00062689" w:rsidRPr="00A50971">
        <w:rPr>
          <w:rFonts w:ascii="Times New Roman" w:hAnsi="Times New Roman"/>
          <w:bCs/>
          <w:szCs w:val="28"/>
        </w:rPr>
        <w:t xml:space="preserve"> và cơ quan, tổ chức có liên quan</w:t>
      </w:r>
      <w:r w:rsidR="00520C33" w:rsidRPr="00A50971">
        <w:rPr>
          <w:rFonts w:ascii="Times New Roman" w:hAnsi="Times New Roman"/>
          <w:bCs/>
          <w:szCs w:val="28"/>
        </w:rPr>
        <w:t>; đăng tải dự thảo luật</w:t>
      </w:r>
      <w:r w:rsidR="00520C33" w:rsidRPr="00A50971">
        <w:rPr>
          <w:rFonts w:ascii="Times New Roman" w:hAnsi="Times New Roman"/>
          <w:bCs/>
          <w:szCs w:val="28"/>
          <w:lang w:val="vi-VN"/>
        </w:rPr>
        <w:t>,</w:t>
      </w:r>
      <w:r w:rsidR="00520C33" w:rsidRPr="00A50971">
        <w:rPr>
          <w:rFonts w:ascii="Times New Roman" w:hAnsi="Times New Roman"/>
          <w:bCs/>
          <w:i/>
          <w:szCs w:val="28"/>
        </w:rPr>
        <w:t xml:space="preserve"> </w:t>
      </w:r>
      <w:r w:rsidR="00062689" w:rsidRPr="00A50971">
        <w:rPr>
          <w:rFonts w:ascii="Times New Roman" w:hAnsi="Times New Roman"/>
          <w:bCs/>
          <w:szCs w:val="28"/>
        </w:rPr>
        <w:t>tờ trình</w:t>
      </w:r>
      <w:r w:rsidR="00520C33" w:rsidRPr="00A50971">
        <w:rPr>
          <w:rFonts w:ascii="Times New Roman" w:hAnsi="Times New Roman"/>
          <w:bCs/>
          <w:szCs w:val="28"/>
        </w:rPr>
        <w:t xml:space="preserve"> trên </w:t>
      </w:r>
      <w:r w:rsidR="00230627" w:rsidRPr="00A50971">
        <w:rPr>
          <w:rFonts w:ascii="Times New Roman" w:hAnsi="Times New Roman"/>
          <w:bCs/>
          <w:szCs w:val="28"/>
        </w:rPr>
        <w:t>cổng thông tin điện tử</w:t>
      </w:r>
      <w:r w:rsidR="00520C33" w:rsidRPr="00A50971">
        <w:rPr>
          <w:rFonts w:ascii="Times New Roman" w:hAnsi="Times New Roman"/>
          <w:bCs/>
          <w:szCs w:val="28"/>
        </w:rPr>
        <w:t xml:space="preserve"> của Bộ Công an; tiếp thu, chỉnh lý dự thảo Luật và gửi Bộ Tư pháp thẩm định theo quy định.</w:t>
      </w:r>
    </w:p>
    <w:p w:rsidR="00520C33" w:rsidRPr="00A50971" w:rsidRDefault="00C17027" w:rsidP="00A50971">
      <w:pPr>
        <w:spacing w:before="120"/>
        <w:ind w:firstLine="720"/>
        <w:jc w:val="both"/>
        <w:rPr>
          <w:rFonts w:ascii="Times New Roman" w:hAnsi="Times New Roman"/>
          <w:bCs/>
          <w:strike/>
          <w:szCs w:val="28"/>
          <w:lang w:val="vi-VN"/>
        </w:rPr>
      </w:pPr>
      <w:r>
        <w:rPr>
          <w:rFonts w:ascii="Times New Roman" w:hAnsi="Times New Roman"/>
          <w:b/>
          <w:bCs/>
          <w:szCs w:val="28"/>
        </w:rPr>
        <w:t>2</w:t>
      </w:r>
      <w:r w:rsidR="00520C33" w:rsidRPr="00A50971">
        <w:rPr>
          <w:rFonts w:ascii="Times New Roman" w:hAnsi="Times New Roman"/>
          <w:b/>
          <w:bCs/>
          <w:szCs w:val="28"/>
        </w:rPr>
        <w:t>.</w:t>
      </w:r>
      <w:r w:rsidR="00520C33" w:rsidRPr="00A50971">
        <w:rPr>
          <w:rFonts w:ascii="Times New Roman" w:hAnsi="Times New Roman"/>
          <w:bCs/>
          <w:szCs w:val="28"/>
        </w:rPr>
        <w:t xml:space="preserve"> Trên cơ sở ý kiến của các cơ quan, tổ chức</w:t>
      </w:r>
      <w:r w:rsidR="00D2192E" w:rsidRPr="00A50971">
        <w:rPr>
          <w:rFonts w:ascii="Times New Roman" w:hAnsi="Times New Roman"/>
          <w:bCs/>
          <w:szCs w:val="28"/>
        </w:rPr>
        <w:t>, cá nhân</w:t>
      </w:r>
      <w:r w:rsidR="00520C33" w:rsidRPr="00A50971">
        <w:rPr>
          <w:rFonts w:ascii="Times New Roman" w:hAnsi="Times New Roman"/>
          <w:bCs/>
          <w:szCs w:val="28"/>
        </w:rPr>
        <w:t xml:space="preserve">; ý kiến thẩm định của Bộ Tư pháp, Bộ Công an </w:t>
      </w:r>
      <w:r w:rsidR="007342D5" w:rsidRPr="00A50971">
        <w:rPr>
          <w:rFonts w:ascii="Times New Roman" w:hAnsi="Times New Roman"/>
          <w:bCs/>
          <w:szCs w:val="28"/>
        </w:rPr>
        <w:t xml:space="preserve">đã nghiên cứu tiếp thu, </w:t>
      </w:r>
      <w:r w:rsidR="00520C33" w:rsidRPr="00A50971">
        <w:rPr>
          <w:rFonts w:ascii="Times New Roman" w:hAnsi="Times New Roman"/>
          <w:bCs/>
          <w:szCs w:val="28"/>
        </w:rPr>
        <w:t>chỉnh lý</w:t>
      </w:r>
      <w:r w:rsidR="007342D5" w:rsidRPr="00A50971">
        <w:rPr>
          <w:rFonts w:ascii="Times New Roman" w:hAnsi="Times New Roman"/>
          <w:bCs/>
          <w:szCs w:val="28"/>
        </w:rPr>
        <w:t>,</w:t>
      </w:r>
      <w:r w:rsidR="00520C33" w:rsidRPr="00A50971">
        <w:rPr>
          <w:rFonts w:ascii="Times New Roman" w:hAnsi="Times New Roman"/>
          <w:bCs/>
          <w:szCs w:val="28"/>
        </w:rPr>
        <w:t xml:space="preserve"> hoàn thiện dự thảo Luật</w:t>
      </w:r>
      <w:r w:rsidR="00520C33" w:rsidRPr="00A50971">
        <w:rPr>
          <w:rFonts w:ascii="Times New Roman" w:hAnsi="Times New Roman"/>
          <w:bCs/>
          <w:szCs w:val="28"/>
          <w:lang w:val="vi-VN"/>
        </w:rPr>
        <w:t>.</w:t>
      </w:r>
    </w:p>
    <w:p w:rsidR="00520C33" w:rsidRPr="00A50971" w:rsidRDefault="00520C33" w:rsidP="00A50971">
      <w:pPr>
        <w:pStyle w:val="BodyText"/>
        <w:spacing w:before="120"/>
        <w:ind w:firstLine="720"/>
        <w:jc w:val="both"/>
        <w:rPr>
          <w:rFonts w:ascii="Times New Roman" w:hAnsi="Times New Roman"/>
          <w:b/>
          <w:szCs w:val="28"/>
        </w:rPr>
      </w:pPr>
      <w:r w:rsidRPr="00A50971">
        <w:rPr>
          <w:rFonts w:ascii="Times New Roman" w:hAnsi="Times New Roman"/>
          <w:b/>
          <w:szCs w:val="28"/>
        </w:rPr>
        <w:t>V. BỐ CỤC VÀ NỘI DUNG CƠ BẢN CỦA DỰ THẢO LUẬT</w:t>
      </w:r>
    </w:p>
    <w:p w:rsidR="00520C33" w:rsidRPr="00A50971" w:rsidRDefault="00520C33" w:rsidP="00A50971">
      <w:pPr>
        <w:pStyle w:val="BodyText"/>
        <w:spacing w:before="120"/>
        <w:ind w:left="720"/>
        <w:jc w:val="both"/>
        <w:rPr>
          <w:rFonts w:ascii="Times New Roman" w:hAnsi="Times New Roman"/>
          <w:b/>
          <w:szCs w:val="28"/>
        </w:rPr>
      </w:pPr>
      <w:r w:rsidRPr="00A50971">
        <w:rPr>
          <w:rFonts w:ascii="Times New Roman" w:hAnsi="Times New Roman"/>
          <w:b/>
          <w:szCs w:val="28"/>
        </w:rPr>
        <w:t xml:space="preserve">1. </w:t>
      </w:r>
      <w:r w:rsidRPr="00A50971">
        <w:rPr>
          <w:rFonts w:ascii="Times New Roman" w:hAnsi="Times New Roman"/>
          <w:b/>
          <w:szCs w:val="28"/>
          <w:lang w:val="vi-VN"/>
        </w:rPr>
        <w:t xml:space="preserve">Bố cục </w:t>
      </w:r>
    </w:p>
    <w:p w:rsidR="00520C33" w:rsidRPr="00A50971" w:rsidRDefault="007342D5" w:rsidP="00A50971">
      <w:pPr>
        <w:pStyle w:val="BodyText"/>
        <w:spacing w:before="120"/>
        <w:ind w:firstLine="720"/>
        <w:jc w:val="both"/>
        <w:rPr>
          <w:rFonts w:ascii="Times New Roman" w:hAnsi="Times New Roman"/>
          <w:szCs w:val="28"/>
        </w:rPr>
      </w:pPr>
      <w:r w:rsidRPr="00A50971">
        <w:rPr>
          <w:rFonts w:ascii="Times New Roman" w:hAnsi="Times New Roman"/>
          <w:szCs w:val="28"/>
        </w:rPr>
        <w:t>Dự thảo Luật gồm 02 điều, trong đó Điều 1 sửa đổi, bổ sung một số điều của Luật Bảo vệ bí mật nhà nước (sửa đổi 1</w:t>
      </w:r>
      <w:r w:rsidR="00C15881">
        <w:rPr>
          <w:rFonts w:ascii="Times New Roman" w:hAnsi="Times New Roman"/>
          <w:szCs w:val="28"/>
        </w:rPr>
        <w:t>3</w:t>
      </w:r>
      <w:r w:rsidRPr="00A50971">
        <w:rPr>
          <w:rFonts w:ascii="Times New Roman" w:hAnsi="Times New Roman"/>
          <w:szCs w:val="28"/>
        </w:rPr>
        <w:t xml:space="preserve"> điều; bãi bỏ 01 điều, 0</w:t>
      </w:r>
      <w:r w:rsidR="00C15881">
        <w:rPr>
          <w:rFonts w:ascii="Times New Roman" w:hAnsi="Times New Roman"/>
          <w:szCs w:val="28"/>
        </w:rPr>
        <w:t>2</w:t>
      </w:r>
      <w:r w:rsidRPr="00A50971">
        <w:rPr>
          <w:rFonts w:ascii="Times New Roman" w:hAnsi="Times New Roman"/>
          <w:szCs w:val="28"/>
        </w:rPr>
        <w:t xml:space="preserve"> khoản), Điều 2 hiệu lực thi hành.</w:t>
      </w:r>
    </w:p>
    <w:p w:rsidR="00520C33" w:rsidRPr="00A50971" w:rsidRDefault="00520C33" w:rsidP="00A50971">
      <w:pPr>
        <w:pStyle w:val="BodyText"/>
        <w:spacing w:before="120"/>
        <w:ind w:firstLine="720"/>
        <w:jc w:val="both"/>
        <w:rPr>
          <w:rFonts w:ascii="Times New Roman" w:hAnsi="Times New Roman"/>
          <w:b/>
          <w:szCs w:val="28"/>
        </w:rPr>
      </w:pPr>
      <w:r w:rsidRPr="00A50971">
        <w:rPr>
          <w:rFonts w:ascii="Times New Roman" w:hAnsi="Times New Roman"/>
          <w:b/>
          <w:szCs w:val="28"/>
        </w:rPr>
        <w:t xml:space="preserve">2. </w:t>
      </w:r>
      <w:r w:rsidR="00B020A7" w:rsidRPr="00A50971">
        <w:rPr>
          <w:rFonts w:ascii="Times New Roman" w:hAnsi="Times New Roman"/>
          <w:b/>
          <w:szCs w:val="28"/>
        </w:rPr>
        <w:t>Nội dung cơ bản của</w:t>
      </w:r>
      <w:r w:rsidRPr="00A50971">
        <w:rPr>
          <w:rFonts w:ascii="Times New Roman" w:hAnsi="Times New Roman"/>
          <w:b/>
          <w:szCs w:val="28"/>
        </w:rPr>
        <w:t xml:space="preserve"> dự thảo Luật </w:t>
      </w:r>
    </w:p>
    <w:p w:rsidR="00520C33" w:rsidRPr="00A50971" w:rsidRDefault="00520C33" w:rsidP="00A50971">
      <w:pPr>
        <w:pStyle w:val="BodyText"/>
        <w:spacing w:before="120"/>
        <w:ind w:firstLine="720"/>
        <w:jc w:val="both"/>
        <w:rPr>
          <w:rFonts w:ascii="Times New Roman" w:hAnsi="Times New Roman"/>
          <w:spacing w:val="2"/>
          <w:szCs w:val="28"/>
        </w:rPr>
      </w:pPr>
      <w:r w:rsidRPr="00A50971">
        <w:rPr>
          <w:rFonts w:ascii="Times New Roman" w:hAnsi="Times New Roman"/>
          <w:spacing w:val="2"/>
          <w:szCs w:val="28"/>
        </w:rPr>
        <w:t>a)</w:t>
      </w:r>
      <w:r w:rsidRPr="00A50971">
        <w:rPr>
          <w:rFonts w:ascii="Times New Roman" w:hAnsi="Times New Roman"/>
          <w:b/>
          <w:i/>
          <w:spacing w:val="2"/>
          <w:szCs w:val="28"/>
        </w:rPr>
        <w:t xml:space="preserve"> </w:t>
      </w:r>
      <w:r w:rsidR="00525748" w:rsidRPr="00A50971">
        <w:rPr>
          <w:rFonts w:ascii="Times New Roman" w:hAnsi="Times New Roman"/>
          <w:spacing w:val="2"/>
          <w:szCs w:val="28"/>
        </w:rPr>
        <w:t>Sửa đổi khoản 5, khoản 6</w:t>
      </w:r>
      <w:r w:rsidR="00450C8F" w:rsidRPr="00A50971">
        <w:rPr>
          <w:rFonts w:ascii="Times New Roman" w:hAnsi="Times New Roman"/>
          <w:spacing w:val="2"/>
          <w:szCs w:val="28"/>
        </w:rPr>
        <w:t>, khoản 9</w:t>
      </w:r>
      <w:r w:rsidR="00525748" w:rsidRPr="00A50971">
        <w:rPr>
          <w:rFonts w:ascii="Times New Roman" w:hAnsi="Times New Roman"/>
          <w:spacing w:val="2"/>
          <w:szCs w:val="28"/>
        </w:rPr>
        <w:t xml:space="preserve"> Điều 5 theo hướng cho phép soạn thảo, lưu giữ</w:t>
      </w:r>
      <w:r w:rsidR="00450C8F" w:rsidRPr="00A50971">
        <w:rPr>
          <w:rFonts w:ascii="Times New Roman" w:hAnsi="Times New Roman"/>
          <w:spacing w:val="2"/>
          <w:szCs w:val="28"/>
        </w:rPr>
        <w:t>, đăng tải</w:t>
      </w:r>
      <w:r w:rsidR="00525748" w:rsidRPr="00A50971">
        <w:rPr>
          <w:rFonts w:ascii="Times New Roman" w:hAnsi="Times New Roman"/>
          <w:spacing w:val="2"/>
          <w:szCs w:val="28"/>
        </w:rPr>
        <w:t xml:space="preserve"> tài liệu có chứa nội dung bí mật nhà nước trên mạng máy tính (mạng nội bộ); mở rộng biện pháp bảo vệ đối với việc lưu giữ, </w:t>
      </w:r>
      <w:r w:rsidR="001443FE" w:rsidRPr="00A50971">
        <w:rPr>
          <w:rFonts w:ascii="Times New Roman" w:hAnsi="Times New Roman"/>
          <w:spacing w:val="2"/>
          <w:szCs w:val="28"/>
        </w:rPr>
        <w:t xml:space="preserve">đăng tải, </w:t>
      </w:r>
      <w:r w:rsidR="00525748" w:rsidRPr="00A50971">
        <w:rPr>
          <w:rFonts w:ascii="Times New Roman" w:hAnsi="Times New Roman"/>
          <w:spacing w:val="2"/>
          <w:szCs w:val="28"/>
        </w:rPr>
        <w:t>truyền đưa bí mật nhà nước theo hướng ngoài biện pháp mã hóa cơ yếu, còn được bảo vệ bằng biện pháp khác bảo đảm an toàn theo quy định của pháp luật chuyê</w:t>
      </w:r>
      <w:r w:rsidR="00401946" w:rsidRPr="00A50971">
        <w:rPr>
          <w:rFonts w:ascii="Times New Roman" w:hAnsi="Times New Roman"/>
          <w:spacing w:val="2"/>
          <w:szCs w:val="28"/>
        </w:rPr>
        <w:t>n ngành có liên quan để phù hợp với điều kiện hạ tầng, phương tiện, thiết bị của ban, bộ, ngành, địa phương và sự phát triển khoa học công nghệ hiện nay;</w:t>
      </w:r>
    </w:p>
    <w:p w:rsidR="00432137" w:rsidRPr="00A50971" w:rsidRDefault="00401946" w:rsidP="00A50971">
      <w:pPr>
        <w:spacing w:before="120"/>
        <w:ind w:firstLine="567"/>
        <w:jc w:val="both"/>
        <w:rPr>
          <w:rFonts w:ascii="Times New Roman" w:hAnsi="Times New Roman"/>
          <w:spacing w:val="-4"/>
          <w:szCs w:val="28"/>
        </w:rPr>
      </w:pPr>
      <w:r w:rsidRPr="00A50971">
        <w:rPr>
          <w:rFonts w:ascii="Times New Roman" w:hAnsi="Times New Roman"/>
          <w:spacing w:val="-2"/>
          <w:szCs w:val="28"/>
        </w:rPr>
        <w:t>b)</w:t>
      </w:r>
      <w:r w:rsidR="00194084" w:rsidRPr="00A50971">
        <w:rPr>
          <w:rFonts w:ascii="Times New Roman" w:hAnsi="Times New Roman"/>
          <w:spacing w:val="-2"/>
          <w:szCs w:val="28"/>
        </w:rPr>
        <w:t xml:space="preserve"> Sửa đổi Điều 7 về phạm vi bí mật nhà nước để phù hợp với ngành, lĩnh vực sau sắp xếp, tinh gọn tổ chức b</w:t>
      </w:r>
      <w:r w:rsidR="00432137" w:rsidRPr="00A50971">
        <w:rPr>
          <w:rFonts w:ascii="Times New Roman" w:hAnsi="Times New Roman"/>
          <w:spacing w:val="-2"/>
          <w:szCs w:val="28"/>
        </w:rPr>
        <w:t>ộ máy;</w:t>
      </w:r>
      <w:r w:rsidR="00194084" w:rsidRPr="00A50971">
        <w:rPr>
          <w:rFonts w:ascii="Times New Roman" w:hAnsi="Times New Roman"/>
          <w:spacing w:val="-2"/>
          <w:szCs w:val="28"/>
        </w:rPr>
        <w:t xml:space="preserve"> đưa ra khỏi phạm vi bí mật nhà nước những thông tin có xu hướng công khai</w:t>
      </w:r>
      <w:r w:rsidR="00214725" w:rsidRPr="00A50971">
        <w:rPr>
          <w:rFonts w:ascii="Times New Roman" w:hAnsi="Times New Roman"/>
          <w:spacing w:val="-2"/>
          <w:szCs w:val="28"/>
        </w:rPr>
        <w:t xml:space="preserve"> khi hội nhập quốc tế và</w:t>
      </w:r>
      <w:r w:rsidR="00194084" w:rsidRPr="00A50971">
        <w:rPr>
          <w:rFonts w:ascii="Times New Roman" w:hAnsi="Times New Roman"/>
          <w:spacing w:val="-2"/>
          <w:szCs w:val="28"/>
        </w:rPr>
        <w:t xml:space="preserve"> không bảo vệ theo danh mục bí mật nhà nước hiện hành, như thông tin về “dân số”, “người có công với cách mạng”, “bình đẳng giới”, </w:t>
      </w:r>
      <w:r w:rsidR="00432137" w:rsidRPr="00A50971">
        <w:rPr>
          <w:rFonts w:ascii="Times New Roman" w:hAnsi="Times New Roman"/>
          <w:spacing w:val="-2"/>
          <w:szCs w:val="28"/>
        </w:rPr>
        <w:t xml:space="preserve">“trẻ em”, “phương pháp, bí quyết sáng tạo, trao truyền di sản văn hóa phi vật thể”, “phương pháp, bí quyết tuyển </w:t>
      </w:r>
      <w:r w:rsidR="00432137" w:rsidRPr="00A50971">
        <w:rPr>
          <w:rFonts w:ascii="Times New Roman" w:hAnsi="Times New Roman"/>
          <w:spacing w:val="-2"/>
          <w:szCs w:val="28"/>
        </w:rPr>
        <w:lastRenderedPageBreak/>
        <w:t>chọn huấn luyện viên, vận động viên các môn thể thao thành tích cao; biện pháp, bí quyết phục hồi sức khỏe vận động viên sau luyện tập, thi đấu; đấu pháp trong thi đấu thể thao thành tích cao”</w:t>
      </w:r>
      <w:r w:rsidR="00830DCD" w:rsidRPr="00A50971">
        <w:rPr>
          <w:rFonts w:ascii="Times New Roman" w:hAnsi="Times New Roman"/>
          <w:spacing w:val="-2"/>
          <w:szCs w:val="28"/>
        </w:rPr>
        <w:t>;</w:t>
      </w:r>
    </w:p>
    <w:p w:rsidR="007908DA" w:rsidRDefault="00432137" w:rsidP="00A50971">
      <w:pPr>
        <w:pStyle w:val="BodyText"/>
        <w:spacing w:before="120"/>
        <w:ind w:firstLine="720"/>
        <w:jc w:val="both"/>
        <w:rPr>
          <w:rStyle w:val="normal-h1"/>
          <w:spacing w:val="-4"/>
          <w:szCs w:val="28"/>
        </w:rPr>
      </w:pPr>
      <w:r w:rsidRPr="00A50971">
        <w:rPr>
          <w:rStyle w:val="normal-h1"/>
          <w:spacing w:val="-4"/>
          <w:szCs w:val="28"/>
        </w:rPr>
        <w:t>c)</w:t>
      </w:r>
      <w:r w:rsidR="001D45E3" w:rsidRPr="00A50971">
        <w:rPr>
          <w:rStyle w:val="normal-h1"/>
          <w:spacing w:val="-4"/>
          <w:szCs w:val="28"/>
        </w:rPr>
        <w:t xml:space="preserve"> Sửa đổi </w:t>
      </w:r>
      <w:r w:rsidR="007908DA">
        <w:rPr>
          <w:rStyle w:val="normal-h1"/>
          <w:spacing w:val="-4"/>
          <w:szCs w:val="28"/>
        </w:rPr>
        <w:t>khoản 1 Điều 9 theo hướng quy định rõ hình thức văn bản quy định danh mục bí mật nhà nước để tránh cách hiểu khác nhau.</w:t>
      </w:r>
    </w:p>
    <w:p w:rsidR="00401946" w:rsidRPr="00A50971" w:rsidRDefault="007908DA" w:rsidP="00A50971">
      <w:pPr>
        <w:pStyle w:val="BodyText"/>
        <w:spacing w:before="120"/>
        <w:ind w:firstLine="720"/>
        <w:jc w:val="both"/>
        <w:rPr>
          <w:rFonts w:ascii="Times New Roman" w:hAnsi="Times New Roman"/>
          <w:szCs w:val="28"/>
        </w:rPr>
      </w:pPr>
      <w:r>
        <w:rPr>
          <w:rStyle w:val="normal-h1"/>
          <w:spacing w:val="-4"/>
          <w:szCs w:val="28"/>
        </w:rPr>
        <w:t xml:space="preserve">Sửa đổi </w:t>
      </w:r>
      <w:r w:rsidR="001D45E3" w:rsidRPr="00A50971">
        <w:rPr>
          <w:rStyle w:val="normal-h1"/>
          <w:spacing w:val="-4"/>
          <w:szCs w:val="28"/>
        </w:rPr>
        <w:t xml:space="preserve">điểm </w:t>
      </w:r>
      <w:r w:rsidR="008B2B54" w:rsidRPr="00A50971">
        <w:rPr>
          <w:rStyle w:val="normal-h1"/>
          <w:spacing w:val="-4"/>
          <w:szCs w:val="28"/>
        </w:rPr>
        <w:t xml:space="preserve">c khoản 2 Điều 9 </w:t>
      </w:r>
      <w:r w:rsidR="00465611" w:rsidRPr="00A50971">
        <w:rPr>
          <w:rStyle w:val="normal-h1"/>
          <w:spacing w:val="-4"/>
          <w:szCs w:val="28"/>
        </w:rPr>
        <w:t xml:space="preserve">về </w:t>
      </w:r>
      <w:r w:rsidR="008B2B54" w:rsidRPr="00A50971">
        <w:rPr>
          <w:rStyle w:val="normal-h1"/>
          <w:spacing w:val="-4"/>
          <w:szCs w:val="28"/>
        </w:rPr>
        <w:t xml:space="preserve">chủ thể lập danh mục của các tổ chức chính trị - xã hội theo hướng </w:t>
      </w:r>
      <w:r w:rsidR="008B2B54" w:rsidRPr="00A50971">
        <w:rPr>
          <w:rFonts w:ascii="Times New Roman" w:hAnsi="Times New Roman"/>
          <w:szCs w:val="28"/>
        </w:rPr>
        <w:t>Chủ tịch Ủy ban Trung ương Mặt trận Tổ quốc Việt Nam lập danh mục bí mật nhà nước của Ủy ban Mặt trận Tổ quốc Việt Nam và các tổ chức chính trị - xã hội cho phù hợp với Nghị quyết số 60-NQ/TW ngày 12/4/2025 của Hội nghị lần thứ 11 Ban Chấp hành Trung ương Đảng và dự thảo Hiến pháp sửa đổi. Theo đó, Mặt trận Tổ quốc Việt Nam và các tổ chức chính trị - xã hội sẽ áp dụng chung 01 danh mục bí mật nhà nước (tương tự cơ quan, tổ chức Đảng), t</w:t>
      </w:r>
      <w:r w:rsidR="00830DCD" w:rsidRPr="00A50971">
        <w:rPr>
          <w:rFonts w:ascii="Times New Roman" w:hAnsi="Times New Roman"/>
          <w:szCs w:val="28"/>
        </w:rPr>
        <w:t>hay vì 06 danh mục như hiện nay;</w:t>
      </w:r>
    </w:p>
    <w:p w:rsidR="009043BF" w:rsidRPr="00346667" w:rsidRDefault="009043BF" w:rsidP="00A50971">
      <w:pPr>
        <w:pStyle w:val="BodyText"/>
        <w:spacing w:before="120"/>
        <w:ind w:firstLine="720"/>
        <w:jc w:val="both"/>
        <w:rPr>
          <w:rFonts w:ascii="Times New Roman" w:hAnsi="Times New Roman"/>
          <w:spacing w:val="-2"/>
          <w:szCs w:val="28"/>
        </w:rPr>
      </w:pPr>
      <w:r w:rsidRPr="00346667">
        <w:rPr>
          <w:rFonts w:ascii="Times New Roman" w:hAnsi="Times New Roman"/>
          <w:spacing w:val="-2"/>
          <w:szCs w:val="28"/>
        </w:rPr>
        <w:t xml:space="preserve">d) </w:t>
      </w:r>
      <w:r w:rsidR="0059302F" w:rsidRPr="00346667">
        <w:rPr>
          <w:rFonts w:ascii="Times New Roman" w:hAnsi="Times New Roman"/>
          <w:spacing w:val="-2"/>
          <w:szCs w:val="28"/>
        </w:rPr>
        <w:t xml:space="preserve">Sửa đổi, bổ sung Điều 10 về xác định bí mật nhà nước và độ mật của bí mật nhà nước theo hướng mở rộng thẩm quyền xác định </w:t>
      </w:r>
      <w:r w:rsidR="00465611" w:rsidRPr="00346667">
        <w:rPr>
          <w:rFonts w:ascii="Times New Roman" w:hAnsi="Times New Roman"/>
          <w:spacing w:val="-2"/>
          <w:szCs w:val="28"/>
        </w:rPr>
        <w:t xml:space="preserve">là người đứng đầu, cấp phó </w:t>
      </w:r>
      <w:r w:rsidR="00DD57DE">
        <w:rPr>
          <w:rFonts w:ascii="Times New Roman" w:hAnsi="Times New Roman"/>
          <w:spacing w:val="-2"/>
          <w:szCs w:val="28"/>
        </w:rPr>
        <w:t xml:space="preserve">được ủy quyền </w:t>
      </w:r>
      <w:r w:rsidR="00465611" w:rsidRPr="00346667">
        <w:rPr>
          <w:rFonts w:ascii="Times New Roman" w:hAnsi="Times New Roman"/>
          <w:spacing w:val="-2"/>
          <w:szCs w:val="28"/>
        </w:rPr>
        <w:t>của người đứng đầu cơ quan, tổ chức thay vì người đứng đầu như quy định hiện hành</w:t>
      </w:r>
      <w:r w:rsidR="0059302F" w:rsidRPr="00346667">
        <w:rPr>
          <w:rFonts w:ascii="Times New Roman" w:hAnsi="Times New Roman"/>
          <w:spacing w:val="-2"/>
          <w:szCs w:val="28"/>
        </w:rPr>
        <w:t xml:space="preserve"> nhằm đáp ứng yêu cầu thực tiễn công tác của cơ quan, tổ chức; bỏ quy định về được phép hoặc không được phép sao, chụp</w:t>
      </w:r>
      <w:r w:rsidR="000C4442" w:rsidRPr="00346667">
        <w:rPr>
          <w:rFonts w:ascii="Times New Roman" w:hAnsi="Times New Roman"/>
          <w:spacing w:val="-2"/>
          <w:szCs w:val="28"/>
        </w:rPr>
        <w:t xml:space="preserve">, vì không phù hợp với thực tiễn và gây cản trở việc triển khai nội dung tài liệu </w:t>
      </w:r>
      <w:r w:rsidR="00EC3EDA" w:rsidRPr="00346667">
        <w:rPr>
          <w:rFonts w:ascii="Times New Roman" w:hAnsi="Times New Roman"/>
          <w:spacing w:val="-2"/>
          <w:szCs w:val="28"/>
        </w:rPr>
        <w:t>bí mật nhà nước</w:t>
      </w:r>
      <w:r w:rsidR="00830DCD" w:rsidRPr="00346667">
        <w:rPr>
          <w:rFonts w:ascii="Times New Roman" w:hAnsi="Times New Roman"/>
          <w:spacing w:val="-2"/>
          <w:szCs w:val="28"/>
        </w:rPr>
        <w:t xml:space="preserve"> tại cơ quan, tổ chức tiếp nhận;</w:t>
      </w:r>
    </w:p>
    <w:p w:rsidR="004F0142" w:rsidRPr="00A50971" w:rsidRDefault="004F0142" w:rsidP="00A50971">
      <w:pPr>
        <w:pStyle w:val="BodyText"/>
        <w:spacing w:before="120"/>
        <w:ind w:firstLine="720"/>
        <w:jc w:val="both"/>
        <w:rPr>
          <w:rFonts w:ascii="Times New Roman" w:hAnsi="Times New Roman"/>
          <w:szCs w:val="28"/>
        </w:rPr>
      </w:pPr>
      <w:r w:rsidRPr="00A50971">
        <w:rPr>
          <w:rFonts w:ascii="Times New Roman" w:hAnsi="Times New Roman"/>
          <w:szCs w:val="28"/>
        </w:rPr>
        <w:t>đ) Sửa đổi, bổ sung Điều 11 về sao, chụp tài liệu, vật chứa bí mật nhà nước nhằm phù hợp với mô hình tổ chức, bộ máy sau tinh gọn ở trung ương, địa phương, cụ thể:</w:t>
      </w:r>
    </w:p>
    <w:p w:rsidR="004F0142" w:rsidRPr="00A50971" w:rsidRDefault="004F0142" w:rsidP="00A50971">
      <w:pPr>
        <w:pStyle w:val="BodyText"/>
        <w:spacing w:before="120"/>
        <w:ind w:firstLine="720"/>
        <w:jc w:val="both"/>
        <w:rPr>
          <w:rFonts w:ascii="Times New Roman" w:hAnsi="Times New Roman"/>
          <w:spacing w:val="-2"/>
          <w:szCs w:val="28"/>
        </w:rPr>
      </w:pPr>
      <w:r w:rsidRPr="00A50971">
        <w:rPr>
          <w:rFonts w:ascii="Times New Roman" w:hAnsi="Times New Roman"/>
          <w:spacing w:val="-2"/>
          <w:szCs w:val="28"/>
        </w:rPr>
        <w:t>Bãi bỏ thẩm quyền cho phép sao, chụp tài liệu, vật chứa bí mật nhà nước của Chánh án Tòa án nhân dân cấp cao, Viện trưởng Viện kiểm sát nhân dân cấp cao, người đứng đầu tổng cục; người đứng đầu các đơn vị thuộc Tòa án nhân dân cấp cao, Viện kiểm sát nhân dân cấp cao</w:t>
      </w:r>
      <w:r w:rsidR="006367CC" w:rsidRPr="00A50971">
        <w:rPr>
          <w:rFonts w:ascii="Times New Roman" w:hAnsi="Times New Roman"/>
          <w:spacing w:val="-2"/>
          <w:szCs w:val="28"/>
        </w:rPr>
        <w:t>.</w:t>
      </w:r>
    </w:p>
    <w:p w:rsidR="006367CC" w:rsidRPr="00A50971" w:rsidRDefault="006367CC" w:rsidP="00A50971">
      <w:pPr>
        <w:pStyle w:val="BodyText"/>
        <w:spacing w:before="120"/>
        <w:ind w:firstLine="720"/>
        <w:jc w:val="both"/>
        <w:rPr>
          <w:rFonts w:ascii="Times New Roman" w:hAnsi="Times New Roman"/>
          <w:szCs w:val="28"/>
        </w:rPr>
      </w:pPr>
      <w:r w:rsidRPr="00A50971">
        <w:rPr>
          <w:rFonts w:ascii="Times New Roman" w:hAnsi="Times New Roman"/>
          <w:spacing w:val="-2"/>
          <w:szCs w:val="28"/>
        </w:rPr>
        <w:t xml:space="preserve">Chuyển thẩm quyền cho phép sao, chụp của Tòa án nhân dân, Viện kiểm sát nhân </w:t>
      </w:r>
      <w:r w:rsidR="00090D22">
        <w:rPr>
          <w:rFonts w:ascii="Times New Roman" w:hAnsi="Times New Roman"/>
          <w:spacing w:val="-2"/>
          <w:szCs w:val="28"/>
        </w:rPr>
        <w:t xml:space="preserve">dân </w:t>
      </w:r>
      <w:r w:rsidRPr="00A50971">
        <w:rPr>
          <w:rFonts w:ascii="Times New Roman" w:hAnsi="Times New Roman"/>
          <w:spacing w:val="-2"/>
          <w:szCs w:val="28"/>
        </w:rPr>
        <w:t xml:space="preserve">cấp huyện xuống cho Tòa án nhân dân, Viện kiểm sát nhân dân cấp khu vực; thẩm quyền cho phép sao, chụp của Bí thư huyện ủy, quận ủy, thị ủy, thành ủy, </w:t>
      </w:r>
      <w:r w:rsidRPr="00A50971">
        <w:rPr>
          <w:rFonts w:ascii="Times New Roman" w:hAnsi="Times New Roman"/>
          <w:szCs w:val="28"/>
        </w:rPr>
        <w:t xml:space="preserve">Chủ tịch Hội đồng nhân dân, Chủ tịch Ủy ban nhân dân cấp huyện xuống cho </w:t>
      </w:r>
      <w:r w:rsidR="00DA1154" w:rsidRPr="00A50971">
        <w:rPr>
          <w:rFonts w:ascii="Times New Roman" w:hAnsi="Times New Roman"/>
          <w:szCs w:val="28"/>
        </w:rPr>
        <w:t>Bí thư, Chủ tịch Hội đồng nhân dân, Chủ tịch Ủy ban nhân dân cấp xã và tương đương.</w:t>
      </w:r>
    </w:p>
    <w:p w:rsidR="00A43DE5" w:rsidRPr="00A50971" w:rsidRDefault="00A43DE5" w:rsidP="00A50971">
      <w:pPr>
        <w:pStyle w:val="BodyText"/>
        <w:spacing w:before="120"/>
        <w:ind w:firstLine="720"/>
        <w:jc w:val="both"/>
        <w:rPr>
          <w:rFonts w:ascii="Times New Roman" w:hAnsi="Times New Roman"/>
          <w:szCs w:val="28"/>
        </w:rPr>
      </w:pPr>
      <w:r w:rsidRPr="00A50971">
        <w:rPr>
          <w:rFonts w:ascii="Times New Roman" w:hAnsi="Times New Roman"/>
          <w:szCs w:val="28"/>
        </w:rPr>
        <w:t xml:space="preserve">Bổ sung thẩm quyền cho phép sao, chụp tài liệu, vật chứa bí mật nhà nước đối với cơ quan </w:t>
      </w:r>
      <w:r w:rsidR="004A3C35" w:rsidRPr="00A50971">
        <w:rPr>
          <w:rFonts w:ascii="Times New Roman" w:hAnsi="Times New Roman"/>
          <w:szCs w:val="28"/>
        </w:rPr>
        <w:t xml:space="preserve">có tổ chức đảng, vì Luật Bảo vệ bí mật nhà nước </w:t>
      </w:r>
      <w:r w:rsidR="009E7B45" w:rsidRPr="00A50971">
        <w:rPr>
          <w:rFonts w:ascii="Times New Roman" w:hAnsi="Times New Roman"/>
          <w:szCs w:val="28"/>
        </w:rPr>
        <w:t>không</w:t>
      </w:r>
      <w:r w:rsidR="004A3C35" w:rsidRPr="00A50971">
        <w:rPr>
          <w:rFonts w:ascii="Times New Roman" w:hAnsi="Times New Roman"/>
          <w:szCs w:val="28"/>
        </w:rPr>
        <w:t xml:space="preserve"> quy định </w:t>
      </w:r>
      <w:r w:rsidR="009C3086" w:rsidRPr="00A50971">
        <w:rPr>
          <w:rFonts w:ascii="Times New Roman" w:hAnsi="Times New Roman"/>
          <w:szCs w:val="28"/>
        </w:rPr>
        <w:t xml:space="preserve">thẩm quyền sao, chụp </w:t>
      </w:r>
      <w:r w:rsidR="004A3C35" w:rsidRPr="00A50971">
        <w:rPr>
          <w:rFonts w:ascii="Times New Roman" w:hAnsi="Times New Roman"/>
          <w:szCs w:val="28"/>
        </w:rPr>
        <w:t xml:space="preserve">đối với người đứng đầu, cấp phó của người đứng đầu tổ chức đảng </w:t>
      </w:r>
      <w:r w:rsidR="00004241" w:rsidRPr="00A50971">
        <w:rPr>
          <w:rFonts w:ascii="Times New Roman" w:hAnsi="Times New Roman"/>
          <w:szCs w:val="28"/>
        </w:rPr>
        <w:t xml:space="preserve">trong cơ quan Nhà nước </w:t>
      </w:r>
      <w:r w:rsidR="004A3C35" w:rsidRPr="00A50971">
        <w:rPr>
          <w:rFonts w:ascii="Times New Roman" w:hAnsi="Times New Roman"/>
          <w:szCs w:val="28"/>
        </w:rPr>
        <w:t>dẫn đến khó khăn khi tiến hành sao, chụp tài liệu</w:t>
      </w:r>
      <w:r w:rsidR="00090D22">
        <w:rPr>
          <w:rFonts w:ascii="Times New Roman" w:hAnsi="Times New Roman"/>
          <w:szCs w:val="28"/>
        </w:rPr>
        <w:t>, vật chứa</w:t>
      </w:r>
      <w:r w:rsidR="004A3C35" w:rsidRPr="00A50971">
        <w:rPr>
          <w:rFonts w:ascii="Times New Roman" w:hAnsi="Times New Roman"/>
          <w:szCs w:val="28"/>
        </w:rPr>
        <w:t xml:space="preserve"> bí mật nhà nước do cơ quan, tổ chức </w:t>
      </w:r>
      <w:r w:rsidR="009C3086" w:rsidRPr="00A50971">
        <w:rPr>
          <w:rFonts w:ascii="Times New Roman" w:hAnsi="Times New Roman"/>
          <w:szCs w:val="28"/>
        </w:rPr>
        <w:t>đảng ban hành, phát hành</w:t>
      </w:r>
      <w:r w:rsidR="00E66002" w:rsidRPr="00A50971">
        <w:rPr>
          <w:rFonts w:ascii="Times New Roman" w:hAnsi="Times New Roman"/>
          <w:szCs w:val="28"/>
        </w:rPr>
        <w:t>, ví dụ:</w:t>
      </w:r>
      <w:r w:rsidR="004A3C35" w:rsidRPr="00A50971">
        <w:rPr>
          <w:rFonts w:ascii="Times New Roman" w:hAnsi="Times New Roman"/>
          <w:szCs w:val="28"/>
        </w:rPr>
        <w:t xml:space="preserve"> theo quy định của Luật thì Bộ trưởng một bộ có thẩm quyền cho phép sao, chụp tài liệu, vật chứa bí mật nhà nước đến độ Tuyệt mật nhưng Bí thư Đảng ủy tổ chức đảng của bộ đó lại không có thẩm quyền cho phép sao, chụp.</w:t>
      </w:r>
    </w:p>
    <w:p w:rsidR="003B0004" w:rsidRDefault="003B0004" w:rsidP="00A50971">
      <w:pPr>
        <w:pStyle w:val="BodyText"/>
        <w:spacing w:before="120"/>
        <w:ind w:firstLine="720"/>
        <w:jc w:val="both"/>
        <w:rPr>
          <w:rFonts w:ascii="Times New Roman" w:hAnsi="Times New Roman"/>
          <w:szCs w:val="28"/>
        </w:rPr>
      </w:pPr>
      <w:r w:rsidRPr="00A50971">
        <w:rPr>
          <w:rFonts w:ascii="Times New Roman" w:hAnsi="Times New Roman"/>
          <w:szCs w:val="28"/>
        </w:rPr>
        <w:lastRenderedPageBreak/>
        <w:t xml:space="preserve">Bổ sung thẩm quyền cho phép sao, chụp tài liệu, vật chứa bí mật nhà nước độ Tối mật </w:t>
      </w:r>
      <w:r w:rsidR="0040354F" w:rsidRPr="00A50971">
        <w:rPr>
          <w:rFonts w:ascii="Times New Roman" w:hAnsi="Times New Roman"/>
          <w:szCs w:val="28"/>
        </w:rPr>
        <w:t xml:space="preserve">đối với </w:t>
      </w:r>
      <w:r w:rsidRPr="00A50971">
        <w:rPr>
          <w:rFonts w:ascii="Times New Roman" w:hAnsi="Times New Roman"/>
          <w:szCs w:val="28"/>
        </w:rPr>
        <w:t xml:space="preserve">Kho bạc Nhà nước khu vực, Hải quan khu vực, </w:t>
      </w:r>
      <w:r w:rsidR="009C50D6" w:rsidRPr="00A50971">
        <w:rPr>
          <w:rFonts w:ascii="Times New Roman" w:hAnsi="Times New Roman"/>
          <w:szCs w:val="28"/>
        </w:rPr>
        <w:t>Dự trữ Nhà nước khu vực; Bảo hiểm xã hội,</w:t>
      </w:r>
      <w:r w:rsidRPr="00A50971">
        <w:rPr>
          <w:rFonts w:ascii="Times New Roman" w:hAnsi="Times New Roman"/>
          <w:szCs w:val="28"/>
        </w:rPr>
        <w:t xml:space="preserve"> Chi </w:t>
      </w:r>
      <w:r w:rsidR="00CE6C21" w:rsidRPr="00A50971">
        <w:rPr>
          <w:rFonts w:ascii="Times New Roman" w:hAnsi="Times New Roman"/>
          <w:szCs w:val="28"/>
        </w:rPr>
        <w:t>C</w:t>
      </w:r>
      <w:r w:rsidRPr="00A50971">
        <w:rPr>
          <w:rFonts w:ascii="Times New Roman" w:hAnsi="Times New Roman"/>
          <w:szCs w:val="28"/>
        </w:rPr>
        <w:t>ục</w:t>
      </w:r>
      <w:r w:rsidR="009C50D6" w:rsidRPr="00A50971">
        <w:rPr>
          <w:rFonts w:ascii="Times New Roman" w:hAnsi="Times New Roman"/>
          <w:szCs w:val="28"/>
        </w:rPr>
        <w:t xml:space="preserve"> thuế, Chi Cục</w:t>
      </w:r>
      <w:r w:rsidRPr="00A50971">
        <w:rPr>
          <w:rFonts w:ascii="Times New Roman" w:hAnsi="Times New Roman"/>
          <w:szCs w:val="28"/>
        </w:rPr>
        <w:t xml:space="preserve"> thống kê cấp tỉnh</w:t>
      </w:r>
      <w:r w:rsidR="0040354F" w:rsidRPr="00A50971">
        <w:rPr>
          <w:rFonts w:ascii="Times New Roman" w:hAnsi="Times New Roman"/>
          <w:szCs w:val="28"/>
        </w:rPr>
        <w:t xml:space="preserve">, vì đây là các cơ quan trung ương đóng trên địa bàn tỉnh, có trụ sở độc lập nhưng theo quy định hiện hành thì người đứng đầu hoặc cấp phó của người đứng đầu các cơ quan này chỉ có thẩm quyền cho phép sao, chụp tài liệu, vật chứa bí mật nhà nước độ Mật nên gặp nhiều khó khăn trong triển khai các tài liệu bí mật nhà nước độ Tối mật, ảnh hưởng đến </w:t>
      </w:r>
      <w:r w:rsidR="004874B4" w:rsidRPr="00A50971">
        <w:rPr>
          <w:rFonts w:ascii="Times New Roman" w:hAnsi="Times New Roman"/>
          <w:szCs w:val="28"/>
        </w:rPr>
        <w:t>công tác chỉ đạo, điều hành, giải quyết, xử lý công việc</w:t>
      </w:r>
      <w:r w:rsidR="0040354F" w:rsidRPr="00A50971">
        <w:rPr>
          <w:rFonts w:ascii="Times New Roman" w:hAnsi="Times New Roman"/>
          <w:szCs w:val="28"/>
        </w:rPr>
        <w:t xml:space="preserve">. </w:t>
      </w:r>
    </w:p>
    <w:p w:rsidR="00EE53EE" w:rsidRPr="00A50971" w:rsidRDefault="00EE53EE" w:rsidP="00A50971">
      <w:pPr>
        <w:pStyle w:val="BodyText"/>
        <w:spacing w:before="120"/>
        <w:ind w:firstLine="720"/>
        <w:jc w:val="both"/>
        <w:rPr>
          <w:rFonts w:ascii="Times New Roman" w:hAnsi="Times New Roman"/>
          <w:szCs w:val="28"/>
        </w:rPr>
      </w:pPr>
      <w:r>
        <w:rPr>
          <w:rFonts w:ascii="Times New Roman" w:hAnsi="Times New Roman"/>
          <w:szCs w:val="28"/>
        </w:rPr>
        <w:t>Bổ sung một khoản quy định người có thẩm quyền cho phép sao, chụp chỉ được cho phép sao, chụp tài liệu, vật chứa bí mật nhà nước thuộc phạm vi quản lý nhằm tránh tình trạng sao, chụp tài liệu, vật chứa bí mật nhà nước do được thu thập không đúng quy định. Thực tiễn đấu tranh, làm rõ các vụ án lộ, mất bí mật nhà nước có xảy ra việc sao, chụp tài liệu</w:t>
      </w:r>
      <w:r w:rsidR="00B96F92">
        <w:rPr>
          <w:rFonts w:ascii="Times New Roman" w:hAnsi="Times New Roman"/>
          <w:szCs w:val="28"/>
        </w:rPr>
        <w:t>, vật chứa</w:t>
      </w:r>
      <w:r>
        <w:rPr>
          <w:rFonts w:ascii="Times New Roman" w:hAnsi="Times New Roman"/>
          <w:szCs w:val="28"/>
        </w:rPr>
        <w:t xml:space="preserve"> bí mật nhà nước do thu thập trái phép nhằm hợp lý hóa</w:t>
      </w:r>
      <w:r w:rsidR="00064915">
        <w:rPr>
          <w:rFonts w:ascii="Times New Roman" w:hAnsi="Times New Roman"/>
          <w:szCs w:val="28"/>
        </w:rPr>
        <w:t xml:space="preserve"> thành bản sao đúng quy định. Do đó, cần bổ sung quy định này để bảo đảm chặt chẽ.</w:t>
      </w:r>
    </w:p>
    <w:p w:rsidR="00391A3D" w:rsidRPr="00A50971" w:rsidRDefault="00391A3D" w:rsidP="00A50971">
      <w:pPr>
        <w:pStyle w:val="BodyText"/>
        <w:spacing w:before="120"/>
        <w:ind w:firstLine="720"/>
        <w:jc w:val="both"/>
        <w:rPr>
          <w:rFonts w:ascii="Times New Roman" w:hAnsi="Times New Roman"/>
          <w:spacing w:val="-2"/>
          <w:szCs w:val="28"/>
        </w:rPr>
      </w:pPr>
      <w:r w:rsidRPr="00A50971">
        <w:rPr>
          <w:rFonts w:ascii="Times New Roman" w:hAnsi="Times New Roman"/>
          <w:szCs w:val="28"/>
        </w:rPr>
        <w:t xml:space="preserve">Bãi bỏ quy định về cấp phó có thẩm quyền cho phép sao, chụp khi được cấp trưởng ủy quyền bằng văn bản nhằm cắt giảm thủ tục hành chính trong nội bộ cơ quan, tổ chức và </w:t>
      </w:r>
      <w:r w:rsidR="00A87D48" w:rsidRPr="00A50971">
        <w:rPr>
          <w:rFonts w:ascii="Times New Roman" w:hAnsi="Times New Roman"/>
          <w:szCs w:val="28"/>
        </w:rPr>
        <w:t>bảo đảm phù hợp với lĩnh vực, trách nhiệm của cấp phó được giao giúp cấp trưởng. Theo đó, dự thảo Luật quy định theo hướng cấp phó của người đứng đầu cơ quan, tổ chức có thẩm quyền cho phép sao, chụp tài liệu, vật chứa bí mật nhà nước cũng c</w:t>
      </w:r>
      <w:r w:rsidR="005A281D" w:rsidRPr="00A50971">
        <w:rPr>
          <w:rFonts w:ascii="Times New Roman" w:hAnsi="Times New Roman"/>
          <w:szCs w:val="28"/>
        </w:rPr>
        <w:t>ó thẩm quyền cho phép sao, chụp;</w:t>
      </w:r>
    </w:p>
    <w:p w:rsidR="00E01986" w:rsidRPr="00E741E7" w:rsidRDefault="00A87D48" w:rsidP="00A50971">
      <w:pPr>
        <w:pStyle w:val="BodyText"/>
        <w:spacing w:before="120"/>
        <w:ind w:firstLine="720"/>
        <w:jc w:val="both"/>
        <w:rPr>
          <w:rFonts w:ascii="Times New Roman" w:hAnsi="Times New Roman"/>
          <w:szCs w:val="28"/>
        </w:rPr>
      </w:pPr>
      <w:r w:rsidRPr="00E741E7">
        <w:rPr>
          <w:rFonts w:ascii="Times New Roman" w:hAnsi="Times New Roman"/>
          <w:szCs w:val="28"/>
        </w:rPr>
        <w:t xml:space="preserve">e) </w:t>
      </w:r>
      <w:r w:rsidR="009C0CE1" w:rsidRPr="00E741E7">
        <w:rPr>
          <w:rFonts w:ascii="Times New Roman" w:hAnsi="Times New Roman"/>
          <w:szCs w:val="28"/>
        </w:rPr>
        <w:t>Sửa đổi khoản 1 Điều 15</w:t>
      </w:r>
      <w:r w:rsidR="00E01986" w:rsidRPr="00E741E7">
        <w:rPr>
          <w:rFonts w:ascii="Times New Roman" w:hAnsi="Times New Roman"/>
          <w:szCs w:val="28"/>
        </w:rPr>
        <w:t xml:space="preserve"> về thẩm quyền quyết định cung cấp, chuyển giao bí mật nhà nước cho cơ quan, tổ chức, cá nhân Việt Nam theo hướng làm rõ hơn, tránh cách hiểu khác nhau khi áp dụng quy </w:t>
      </w:r>
      <w:r w:rsidR="00A62754" w:rsidRPr="00E741E7">
        <w:rPr>
          <w:rFonts w:ascii="Times New Roman" w:hAnsi="Times New Roman"/>
          <w:szCs w:val="28"/>
        </w:rPr>
        <w:t xml:space="preserve">định </w:t>
      </w:r>
      <w:r w:rsidR="00E01986" w:rsidRPr="00E741E7">
        <w:rPr>
          <w:rFonts w:ascii="Times New Roman" w:hAnsi="Times New Roman"/>
          <w:szCs w:val="28"/>
        </w:rPr>
        <w:t xml:space="preserve">trên thực tế, cụ thể: người có thẩm quyền cho phép sao, chụp tài liệu, vật chứa bí mật nhà nước thì có thẩm quyền quyết định cung cấp, chuyển giao bí mật nhà nước </w:t>
      </w:r>
      <w:r w:rsidR="00E741E7" w:rsidRPr="00E741E7">
        <w:rPr>
          <w:rFonts w:ascii="Times New Roman" w:hAnsi="Times New Roman"/>
          <w:szCs w:val="28"/>
        </w:rPr>
        <w:t xml:space="preserve">thuộc phạm vi quản lý </w:t>
      </w:r>
      <w:r w:rsidR="00E01986" w:rsidRPr="00E741E7">
        <w:rPr>
          <w:rFonts w:ascii="Times New Roman" w:hAnsi="Times New Roman"/>
          <w:szCs w:val="28"/>
        </w:rPr>
        <w:t xml:space="preserve">tương ứng với độ mật mà người đó </w:t>
      </w:r>
      <w:r w:rsidR="00E741E7" w:rsidRPr="00E741E7">
        <w:rPr>
          <w:rFonts w:ascii="Times New Roman" w:hAnsi="Times New Roman"/>
          <w:szCs w:val="28"/>
        </w:rPr>
        <w:t>có thẩm quyền cho phép sao, chụp</w:t>
      </w:r>
      <w:r w:rsidR="00E01986" w:rsidRPr="00E741E7">
        <w:rPr>
          <w:rFonts w:ascii="Times New Roman" w:hAnsi="Times New Roman"/>
          <w:szCs w:val="28"/>
        </w:rPr>
        <w:t>;</w:t>
      </w:r>
    </w:p>
    <w:p w:rsidR="00E01986" w:rsidRPr="00A50971" w:rsidRDefault="00E01986" w:rsidP="00A50971">
      <w:pPr>
        <w:pStyle w:val="BodyText"/>
        <w:spacing w:before="120"/>
        <w:ind w:firstLine="720"/>
        <w:jc w:val="both"/>
        <w:rPr>
          <w:rFonts w:ascii="Times New Roman" w:hAnsi="Times New Roman"/>
          <w:spacing w:val="-2"/>
          <w:szCs w:val="28"/>
        </w:rPr>
      </w:pPr>
      <w:r w:rsidRPr="00A50971">
        <w:rPr>
          <w:rFonts w:ascii="Times New Roman" w:hAnsi="Times New Roman"/>
          <w:spacing w:val="-2"/>
          <w:szCs w:val="28"/>
        </w:rPr>
        <w:t>g)</w:t>
      </w:r>
      <w:r w:rsidR="00CA4482" w:rsidRPr="00A50971">
        <w:rPr>
          <w:rFonts w:ascii="Times New Roman" w:hAnsi="Times New Roman"/>
          <w:spacing w:val="-2"/>
          <w:szCs w:val="28"/>
        </w:rPr>
        <w:t xml:space="preserve"> Sửa đổi điểm a khoản 1 Điều 16 về thẩm quyền quyết định cung cấp, chuyển giao bí mật nhà nước độ Tuyệt mật cho cơ quan, tổ chức, cá nhân nước ngoài. Theo đó, ngoài Thủ tướng Chính phủ, dự thảo Luật bổ sung Tổng Bí thư Ban Chấp hành Đảng Cộng sản Việt Nam, Chủ tịch nước, Chủ tịch Quốc hội có thẩm quyền quyết định cung cấp, chuyển giao bí mật nhà nước độ Tuyệt mật theo lĩnh vực chỉ đạo, điều hành để phù hợp với thực tiễn công tác bảo vệ bí mật nhà nước và tổ chức, bộ máy trong hệ</w:t>
      </w:r>
      <w:r w:rsidR="005A281D" w:rsidRPr="00A50971">
        <w:rPr>
          <w:rFonts w:ascii="Times New Roman" w:hAnsi="Times New Roman"/>
          <w:spacing w:val="-2"/>
          <w:szCs w:val="28"/>
        </w:rPr>
        <w:t xml:space="preserve"> thống chính trị;</w:t>
      </w:r>
    </w:p>
    <w:p w:rsidR="000E2AAC" w:rsidRPr="00A50971" w:rsidRDefault="00B5014B" w:rsidP="00A50971">
      <w:pPr>
        <w:pStyle w:val="BodyText"/>
        <w:spacing w:before="120"/>
        <w:ind w:firstLine="720"/>
        <w:jc w:val="both"/>
        <w:rPr>
          <w:rFonts w:ascii="Times New Roman" w:hAnsi="Times New Roman"/>
          <w:spacing w:val="-2"/>
          <w:szCs w:val="28"/>
        </w:rPr>
      </w:pPr>
      <w:r w:rsidRPr="00A50971">
        <w:rPr>
          <w:rFonts w:ascii="Times New Roman" w:hAnsi="Times New Roman"/>
          <w:spacing w:val="-2"/>
          <w:szCs w:val="28"/>
        </w:rPr>
        <w:t>h) Sửa đổi điểm e khoản 1 Điều 17 về thu hồi tài liệu, vật chứa bí mật nhà nước sau hội nghị, hội thảo, cuộc họp</w:t>
      </w:r>
      <w:r w:rsidR="00DD57DE">
        <w:rPr>
          <w:rFonts w:ascii="Times New Roman" w:hAnsi="Times New Roman"/>
          <w:spacing w:val="-2"/>
          <w:szCs w:val="28"/>
        </w:rPr>
        <w:t xml:space="preserve"> có nội dung bí mật nhà nước của cơ quan, tổ chức Việt Nam</w:t>
      </w:r>
      <w:r w:rsidRPr="00A50971">
        <w:rPr>
          <w:rFonts w:ascii="Times New Roman" w:hAnsi="Times New Roman"/>
          <w:spacing w:val="-2"/>
          <w:szCs w:val="28"/>
        </w:rPr>
        <w:t>. Theo đó, việc thu hồi tài liệu, vật chứa bí mật nhà nước sau hội nghị, hội thảo, cuộc họp sẽ do người đứng đầu cơ quan, tổ chức hội nghị, hội thảo, cuộc họp quyết định thay vì quy định bắt buộc phải thu hồi như trong Luật Bảo vệ bí mật nhà nước hiện hành</w:t>
      </w:r>
      <w:r w:rsidR="00FE072F" w:rsidRPr="00A50971">
        <w:rPr>
          <w:rFonts w:ascii="Times New Roman" w:hAnsi="Times New Roman"/>
          <w:spacing w:val="-2"/>
          <w:szCs w:val="28"/>
        </w:rPr>
        <w:t>;</w:t>
      </w:r>
    </w:p>
    <w:p w:rsidR="00784F8D" w:rsidRDefault="00FE072F" w:rsidP="00A50971">
      <w:pPr>
        <w:pStyle w:val="BodyText"/>
        <w:spacing w:before="120"/>
        <w:ind w:firstLine="720"/>
        <w:jc w:val="both"/>
        <w:rPr>
          <w:rFonts w:ascii="Times New Roman" w:hAnsi="Times New Roman"/>
          <w:spacing w:val="-2"/>
          <w:szCs w:val="28"/>
        </w:rPr>
      </w:pPr>
      <w:r w:rsidRPr="00A50971">
        <w:rPr>
          <w:rFonts w:ascii="Times New Roman" w:hAnsi="Times New Roman"/>
          <w:spacing w:val="-2"/>
          <w:szCs w:val="28"/>
        </w:rPr>
        <w:lastRenderedPageBreak/>
        <w:t xml:space="preserve">i) </w:t>
      </w:r>
      <w:r w:rsidR="00784F8D">
        <w:rPr>
          <w:rFonts w:ascii="Times New Roman" w:hAnsi="Times New Roman"/>
          <w:spacing w:val="-2"/>
          <w:szCs w:val="28"/>
        </w:rPr>
        <w:t>Sửa đổi điểm d khoản 1 Điều 18 theo hướng bổ sung</w:t>
      </w:r>
      <w:r w:rsidR="00784F8D" w:rsidRPr="00784F8D">
        <w:rPr>
          <w:rFonts w:ascii="Times New Roman" w:hAnsi="Times New Roman"/>
          <w:spacing w:val="-2"/>
          <w:szCs w:val="28"/>
        </w:rPr>
        <w:t xml:space="preserve"> </w:t>
      </w:r>
      <w:r w:rsidR="00784F8D">
        <w:rPr>
          <w:rFonts w:ascii="Times New Roman" w:hAnsi="Times New Roman"/>
          <w:spacing w:val="-2"/>
          <w:szCs w:val="28"/>
        </w:rPr>
        <w:t xml:space="preserve">quy định về </w:t>
      </w:r>
      <w:r w:rsidR="00784F8D" w:rsidRPr="00A50971">
        <w:rPr>
          <w:rFonts w:ascii="Times New Roman" w:hAnsi="Times New Roman"/>
          <w:spacing w:val="-2"/>
          <w:szCs w:val="28"/>
        </w:rPr>
        <w:t xml:space="preserve"> thu hồi tài liệu, vật chứa bí mật nhà nước sau hội nghị, hội thảo, cuộc họp</w:t>
      </w:r>
      <w:r w:rsidR="00784F8D">
        <w:rPr>
          <w:rFonts w:ascii="Times New Roman" w:hAnsi="Times New Roman"/>
          <w:spacing w:val="-2"/>
          <w:szCs w:val="28"/>
        </w:rPr>
        <w:t xml:space="preserve"> cho phù hợp với việc sửa đổi điểm e khoản 1 Điều 17;</w:t>
      </w:r>
    </w:p>
    <w:p w:rsidR="00FE072F" w:rsidRPr="00A50971" w:rsidRDefault="00B813BB" w:rsidP="00A50971">
      <w:pPr>
        <w:pStyle w:val="BodyText"/>
        <w:spacing w:before="120"/>
        <w:ind w:firstLine="720"/>
        <w:jc w:val="both"/>
        <w:rPr>
          <w:rFonts w:ascii="Times New Roman" w:hAnsi="Times New Roman"/>
          <w:spacing w:val="-2"/>
          <w:szCs w:val="28"/>
        </w:rPr>
      </w:pPr>
      <w:r>
        <w:rPr>
          <w:rFonts w:ascii="Times New Roman" w:hAnsi="Times New Roman"/>
          <w:spacing w:val="-2"/>
          <w:szCs w:val="28"/>
        </w:rPr>
        <w:t xml:space="preserve">k) </w:t>
      </w:r>
      <w:r w:rsidR="00E96A1A" w:rsidRPr="00A50971">
        <w:rPr>
          <w:rFonts w:ascii="Times New Roman" w:hAnsi="Times New Roman"/>
          <w:spacing w:val="-2"/>
          <w:szCs w:val="28"/>
        </w:rPr>
        <w:t>Sửa đổi khoản 2 Điều 19 đối với</w:t>
      </w:r>
      <w:r w:rsidR="00FE072F" w:rsidRPr="00A50971">
        <w:rPr>
          <w:rFonts w:ascii="Times New Roman" w:hAnsi="Times New Roman"/>
          <w:spacing w:val="-2"/>
          <w:szCs w:val="28"/>
        </w:rPr>
        <w:t xml:space="preserve"> thời hạn bảo vệ bí mật nhà nước về hoạt động theo hướng quy định rõ hơn việc thể hiện </w:t>
      </w:r>
      <w:r w:rsidR="00E96A1A" w:rsidRPr="00A50971">
        <w:rPr>
          <w:rFonts w:ascii="Times New Roman" w:hAnsi="Times New Roman"/>
          <w:spacing w:val="-2"/>
          <w:szCs w:val="28"/>
        </w:rPr>
        <w:t xml:space="preserve">thời hạn bảo vệ </w:t>
      </w:r>
      <w:r w:rsidR="00FE072F" w:rsidRPr="00A50971">
        <w:rPr>
          <w:rFonts w:ascii="Times New Roman" w:hAnsi="Times New Roman"/>
          <w:spacing w:val="-2"/>
          <w:szCs w:val="28"/>
        </w:rPr>
        <w:t xml:space="preserve">trên tài liệu bằng dấu </w:t>
      </w:r>
      <w:r w:rsidR="00E96A1A" w:rsidRPr="00A50971">
        <w:rPr>
          <w:rFonts w:ascii="Times New Roman" w:hAnsi="Times New Roman"/>
          <w:spacing w:val="-2"/>
          <w:szCs w:val="28"/>
        </w:rPr>
        <w:t>“</w:t>
      </w:r>
      <w:r w:rsidR="00FE072F" w:rsidRPr="00A50971">
        <w:rPr>
          <w:rFonts w:ascii="Times New Roman" w:hAnsi="Times New Roman"/>
          <w:spacing w:val="-2"/>
          <w:szCs w:val="28"/>
        </w:rPr>
        <w:t>Thời hạn bảo vệ bí mật nhà nước</w:t>
      </w:r>
      <w:r w:rsidR="00E96A1A" w:rsidRPr="00A50971">
        <w:rPr>
          <w:rFonts w:ascii="Times New Roman" w:hAnsi="Times New Roman"/>
          <w:spacing w:val="-2"/>
          <w:szCs w:val="28"/>
        </w:rPr>
        <w:t>”</w:t>
      </w:r>
      <w:r w:rsidR="00FE072F" w:rsidRPr="00A50971">
        <w:rPr>
          <w:rFonts w:ascii="Times New Roman" w:hAnsi="Times New Roman"/>
          <w:spacing w:val="-2"/>
          <w:szCs w:val="28"/>
        </w:rPr>
        <w:t xml:space="preserve"> </w:t>
      </w:r>
      <w:r w:rsidR="00E96A1A" w:rsidRPr="00A50971">
        <w:rPr>
          <w:rFonts w:ascii="Times New Roman" w:hAnsi="Times New Roman"/>
          <w:spacing w:val="-2"/>
          <w:szCs w:val="28"/>
        </w:rPr>
        <w:t>để áp dụng thống nhất;</w:t>
      </w:r>
    </w:p>
    <w:p w:rsidR="00833D62" w:rsidRPr="00A50971" w:rsidRDefault="00B813BB" w:rsidP="00A50971">
      <w:pPr>
        <w:pStyle w:val="BodyText"/>
        <w:spacing w:before="120"/>
        <w:ind w:firstLine="720"/>
        <w:jc w:val="both"/>
        <w:rPr>
          <w:rFonts w:ascii="Times New Roman" w:hAnsi="Times New Roman"/>
          <w:spacing w:val="-2"/>
          <w:szCs w:val="28"/>
        </w:rPr>
      </w:pPr>
      <w:r>
        <w:rPr>
          <w:rFonts w:ascii="Times New Roman" w:hAnsi="Times New Roman"/>
          <w:spacing w:val="-2"/>
          <w:szCs w:val="28"/>
        </w:rPr>
        <w:t>l</w:t>
      </w:r>
      <w:r w:rsidR="00833D62" w:rsidRPr="00A50971">
        <w:rPr>
          <w:rFonts w:ascii="Times New Roman" w:hAnsi="Times New Roman"/>
          <w:spacing w:val="-2"/>
          <w:szCs w:val="28"/>
        </w:rPr>
        <w:t xml:space="preserve">) Bổ sung một khoản </w:t>
      </w:r>
      <w:r w:rsidR="00A62754" w:rsidRPr="00A50971">
        <w:rPr>
          <w:rFonts w:ascii="Times New Roman" w:hAnsi="Times New Roman"/>
          <w:spacing w:val="-2"/>
          <w:szCs w:val="28"/>
        </w:rPr>
        <w:t xml:space="preserve">(khoản 5) </w:t>
      </w:r>
      <w:r w:rsidR="00833D62" w:rsidRPr="00A50971">
        <w:rPr>
          <w:rFonts w:ascii="Times New Roman" w:hAnsi="Times New Roman"/>
          <w:spacing w:val="-2"/>
          <w:szCs w:val="28"/>
        </w:rPr>
        <w:t xml:space="preserve">vào sau khoản 4 Điều 20 về gia hạn thời </w:t>
      </w:r>
      <w:r w:rsidR="00821096">
        <w:rPr>
          <w:rFonts w:ascii="Times New Roman" w:hAnsi="Times New Roman"/>
          <w:spacing w:val="-2"/>
          <w:szCs w:val="28"/>
        </w:rPr>
        <w:t xml:space="preserve">hạn </w:t>
      </w:r>
      <w:bookmarkStart w:id="0" w:name="_GoBack"/>
      <w:bookmarkEnd w:id="0"/>
      <w:r w:rsidR="00833D62" w:rsidRPr="00A50971">
        <w:rPr>
          <w:rFonts w:ascii="Times New Roman" w:hAnsi="Times New Roman"/>
          <w:spacing w:val="-2"/>
          <w:szCs w:val="28"/>
        </w:rPr>
        <w:t>bảo vệ bí mật nhà nước đối với trường hợp quy định tại khoản 2 Điều 19, vì trong hoạt động thanh tra, kiểm tra, giải quyết tố cáo, hoạt động bắt, khám xét do lý do khách quan mà không thể tiến hành (như đối tượng bắt, khám xét vắng mặt, bỏ trốn; việc thay đổi thời gian công khai kết luận thanh tra, kiểm tra, giải quyết tố cáo…) nhưng đã hết thời hạn bảo vệ thì cần thiết phải tiến hành gia hạn để phòng ngừa lộ bí mật nhà nước</w:t>
      </w:r>
      <w:r w:rsidR="00214AE1" w:rsidRPr="00A50971">
        <w:rPr>
          <w:rFonts w:ascii="Times New Roman" w:hAnsi="Times New Roman"/>
          <w:spacing w:val="-2"/>
          <w:szCs w:val="28"/>
        </w:rPr>
        <w:t>;</w:t>
      </w:r>
    </w:p>
    <w:p w:rsidR="00361283" w:rsidRDefault="00B813BB" w:rsidP="00A50971">
      <w:pPr>
        <w:pStyle w:val="BodyText"/>
        <w:spacing w:before="120"/>
        <w:ind w:firstLine="720"/>
        <w:jc w:val="both"/>
        <w:rPr>
          <w:rFonts w:ascii="Times New Roman" w:hAnsi="Times New Roman"/>
          <w:spacing w:val="-2"/>
          <w:szCs w:val="28"/>
        </w:rPr>
      </w:pPr>
      <w:r>
        <w:rPr>
          <w:rFonts w:ascii="Times New Roman" w:hAnsi="Times New Roman"/>
          <w:spacing w:val="-2"/>
          <w:szCs w:val="28"/>
        </w:rPr>
        <w:t>m</w:t>
      </w:r>
      <w:r w:rsidR="00361283" w:rsidRPr="00A50971">
        <w:rPr>
          <w:rFonts w:ascii="Times New Roman" w:hAnsi="Times New Roman"/>
          <w:spacing w:val="-2"/>
          <w:szCs w:val="28"/>
        </w:rPr>
        <w:t xml:space="preserve">) Bổ sung 01 điểm </w:t>
      </w:r>
      <w:r w:rsidR="00A62754" w:rsidRPr="00A50971">
        <w:rPr>
          <w:rFonts w:ascii="Times New Roman" w:hAnsi="Times New Roman"/>
          <w:spacing w:val="-2"/>
          <w:szCs w:val="28"/>
        </w:rPr>
        <w:t xml:space="preserve">(điểm d) </w:t>
      </w:r>
      <w:r w:rsidR="00361283" w:rsidRPr="00A50971">
        <w:rPr>
          <w:rFonts w:ascii="Times New Roman" w:hAnsi="Times New Roman"/>
          <w:spacing w:val="-2"/>
          <w:szCs w:val="28"/>
        </w:rPr>
        <w:t xml:space="preserve">vào </w:t>
      </w:r>
      <w:r w:rsidR="00A62754" w:rsidRPr="00A50971">
        <w:rPr>
          <w:rFonts w:ascii="Times New Roman" w:hAnsi="Times New Roman"/>
          <w:spacing w:val="-2"/>
          <w:szCs w:val="28"/>
        </w:rPr>
        <w:t xml:space="preserve">sau điểm c </w:t>
      </w:r>
      <w:r w:rsidR="00361283" w:rsidRPr="00A50971">
        <w:rPr>
          <w:rFonts w:ascii="Times New Roman" w:hAnsi="Times New Roman"/>
          <w:spacing w:val="-2"/>
          <w:szCs w:val="28"/>
        </w:rPr>
        <w:t>khoản 1 Điều 22 quy định về trường hợp đương nhiên giải mật. Theo đó, dự thảo Luật bổ sung trường hợp sử dụng bí mật nhà nước của cơ quan, tổ chức khác mà bí mật nhà nước đó được cơ quan, tổ chức xác định tiến hành giải mật thì bí mật nhà nước được cơ quan, tổ chức sử dụng cũng được giải mật;</w:t>
      </w:r>
    </w:p>
    <w:p w:rsidR="00C15881" w:rsidRPr="00A50971" w:rsidRDefault="00C15881" w:rsidP="00A50971">
      <w:pPr>
        <w:pStyle w:val="BodyText"/>
        <w:spacing w:before="120"/>
        <w:ind w:firstLine="720"/>
        <w:jc w:val="both"/>
        <w:rPr>
          <w:rFonts w:ascii="Times New Roman" w:hAnsi="Times New Roman"/>
          <w:spacing w:val="-2"/>
          <w:szCs w:val="28"/>
        </w:rPr>
      </w:pPr>
      <w:r>
        <w:rPr>
          <w:rFonts w:ascii="Times New Roman" w:hAnsi="Times New Roman"/>
          <w:spacing w:val="-2"/>
          <w:szCs w:val="28"/>
        </w:rPr>
        <w:t xml:space="preserve">Sửa đổi điểm c khoản 4 Điều 22 về thẩm quyền xem xét, quyết định giải mật theo hướng </w:t>
      </w:r>
      <w:r w:rsidR="00A5021B">
        <w:rPr>
          <w:rFonts w:ascii="Times New Roman" w:hAnsi="Times New Roman"/>
          <w:spacing w:val="-2"/>
          <w:szCs w:val="28"/>
        </w:rPr>
        <w:t>ngoài người đứng đầu cơ quan, tổ chức xác định bí mật nhà nước thì</w:t>
      </w:r>
      <w:r>
        <w:rPr>
          <w:rFonts w:ascii="Times New Roman" w:hAnsi="Times New Roman"/>
          <w:spacing w:val="-2"/>
          <w:szCs w:val="28"/>
        </w:rPr>
        <w:t xml:space="preserve"> Chủ tịch hội đồng giải mật có trách nhiệm xem xét, quyết định việc giải mật.</w:t>
      </w:r>
    </w:p>
    <w:p w:rsidR="002C6E0E" w:rsidRPr="00A50971" w:rsidRDefault="003A18C0" w:rsidP="00A50971">
      <w:pPr>
        <w:pStyle w:val="BodyText"/>
        <w:spacing w:before="120"/>
        <w:ind w:firstLine="720"/>
        <w:jc w:val="both"/>
        <w:rPr>
          <w:rFonts w:ascii="Times New Roman" w:hAnsi="Times New Roman"/>
          <w:spacing w:val="-2"/>
          <w:szCs w:val="28"/>
        </w:rPr>
      </w:pPr>
      <w:r>
        <w:rPr>
          <w:rFonts w:ascii="Times New Roman" w:hAnsi="Times New Roman"/>
          <w:spacing w:val="-2"/>
          <w:szCs w:val="28"/>
        </w:rPr>
        <w:t>n</w:t>
      </w:r>
      <w:r w:rsidR="002C6E0E" w:rsidRPr="00A50971">
        <w:rPr>
          <w:rFonts w:ascii="Times New Roman" w:hAnsi="Times New Roman"/>
          <w:spacing w:val="-2"/>
          <w:szCs w:val="28"/>
        </w:rPr>
        <w:t>) Bãi bỏ điểm g khoản 2 Điều 24 về nhiệm vụ, quyền hạn của Bộ Công an trong việc quy định mẫu dấu chỉ độ mật, văn bản xác định độ mật và mẫu giấy tờ về bảo vệ bí mật nhà nước. Theo đó, nhiệm vụ, quyền hạn này sẽ do Chính phủ quy định trực tiếp tại Nghị định sửa đổi, bổ sung một số điều của Nghị định số 26/2020/NĐ-CP ngày 28/02/2020 của Chính phủ quy định chi tiết một số điều của Luật Bảo vệ bí mật nhà nước, vì tại</w:t>
      </w:r>
      <w:r w:rsidR="0093205F" w:rsidRPr="00A50971">
        <w:rPr>
          <w:rFonts w:ascii="Times New Roman" w:hAnsi="Times New Roman"/>
          <w:spacing w:val="-2"/>
          <w:szCs w:val="28"/>
        </w:rPr>
        <w:t xml:space="preserve"> các điều luật quy định về xác định bí mật nhà nước, sao, chụp tài liệu, vật chứa bí mật nhà nước, vận chuyển, giao nhận tài liệu, vật chứa bí mật nhà nước đã giao Chính phủ hướng dẫn, quy định chi tiết. Do đó, để Chính phủ quy định trực tiếp mẫu, giấy tờ về bảo vệ bí mật nhà nước sẽ bảo đảm tính đồng bộ, thống nhất của văn bản (tương tự Nghị định số 30/2020/NĐ-CP về công tác văn thư), tạo điều kiện thuận lợi khi áp dụng, tra cứu;</w:t>
      </w:r>
    </w:p>
    <w:p w:rsidR="008E468D" w:rsidRDefault="004452AB" w:rsidP="00A50971">
      <w:pPr>
        <w:pStyle w:val="BodyText"/>
        <w:spacing w:before="120"/>
        <w:ind w:firstLine="720"/>
        <w:jc w:val="both"/>
        <w:rPr>
          <w:rFonts w:ascii="Times New Roman" w:hAnsi="Times New Roman"/>
          <w:spacing w:val="-2"/>
          <w:szCs w:val="28"/>
        </w:rPr>
      </w:pPr>
      <w:r>
        <w:rPr>
          <w:rFonts w:ascii="Times New Roman" w:hAnsi="Times New Roman"/>
          <w:szCs w:val="28"/>
        </w:rPr>
        <w:t>o</w:t>
      </w:r>
      <w:r w:rsidR="00CF3A33" w:rsidRPr="00A50971">
        <w:rPr>
          <w:rFonts w:ascii="Times New Roman" w:hAnsi="Times New Roman"/>
          <w:szCs w:val="28"/>
        </w:rPr>
        <w:t xml:space="preserve">) </w:t>
      </w:r>
      <w:r w:rsidR="008E468D" w:rsidRPr="00A50971">
        <w:rPr>
          <w:rFonts w:ascii="Times New Roman" w:hAnsi="Times New Roman"/>
          <w:szCs w:val="28"/>
        </w:rPr>
        <w:t xml:space="preserve">Bãi bỏ khoản 1 Điều 25 về trách nhiệm ban hành nội quy bảo vệ bí mật nhà nước của người đứng đầu cơ quan, tổ chức trực tiếp quản lý bí mật nhà nước, vì </w:t>
      </w:r>
      <w:r w:rsidR="008E468D" w:rsidRPr="00A50971">
        <w:rPr>
          <w:rFonts w:ascii="Times New Roman" w:hAnsi="Times New Roman"/>
          <w:spacing w:val="-2"/>
          <w:szCs w:val="28"/>
        </w:rPr>
        <w:t xml:space="preserve">thực tiễn triển khai thực hiện quy định này cho thấy, cơ quan, tổ chức trực tiếp quản lý bí mật nhà nước gồm nhiều cấp khác nhau, như: cấp vụ, cục; cấp sở, ban, ngành; cấp huyện, </w:t>
      </w:r>
      <w:r w:rsidR="008E06BF" w:rsidRPr="00A50971">
        <w:rPr>
          <w:rFonts w:ascii="Times New Roman" w:hAnsi="Times New Roman"/>
          <w:spacing w:val="-2"/>
          <w:szCs w:val="28"/>
        </w:rPr>
        <w:t>xã; cấp</w:t>
      </w:r>
      <w:r w:rsidR="008E468D" w:rsidRPr="00A50971">
        <w:rPr>
          <w:rFonts w:ascii="Times New Roman" w:hAnsi="Times New Roman"/>
          <w:spacing w:val="-2"/>
          <w:szCs w:val="28"/>
        </w:rPr>
        <w:t xml:space="preserve"> phòng</w:t>
      </w:r>
      <w:r w:rsidR="008E06BF" w:rsidRPr="00A50971">
        <w:rPr>
          <w:rFonts w:ascii="Times New Roman" w:hAnsi="Times New Roman"/>
          <w:spacing w:val="-2"/>
          <w:szCs w:val="28"/>
        </w:rPr>
        <w:t>; cấp</w:t>
      </w:r>
      <w:r w:rsidR="008E468D" w:rsidRPr="00A50971">
        <w:rPr>
          <w:rFonts w:ascii="Times New Roman" w:hAnsi="Times New Roman"/>
          <w:spacing w:val="-2"/>
          <w:szCs w:val="28"/>
        </w:rPr>
        <w:t xml:space="preserve"> đội. Trong khi đó, những đơn vị này có tổ chức bộ máy đơn giản, số lượng công chức, viên chức, người lao động không lớn nên việc quy định </w:t>
      </w:r>
      <w:r w:rsidR="008E468D" w:rsidRPr="00A50971">
        <w:rPr>
          <w:rFonts w:ascii="Times New Roman" w:hAnsi="Times New Roman"/>
          <w:szCs w:val="28"/>
        </w:rPr>
        <w:t>người đứng đầu cơ quan, tổ chức trực tiếp quản lý bí mật nhà nước</w:t>
      </w:r>
      <w:r w:rsidR="008E468D" w:rsidRPr="00A50971">
        <w:rPr>
          <w:rFonts w:ascii="Times New Roman" w:hAnsi="Times New Roman"/>
          <w:spacing w:val="-2"/>
          <w:szCs w:val="28"/>
        </w:rPr>
        <w:t xml:space="preserve"> phải ban hành nội quy bảo vệ bí mật nhà nước là không cần thiết. Theo đó, các cơ quan, tổ chức này </w:t>
      </w:r>
      <w:r w:rsidR="00D77190" w:rsidRPr="00A50971">
        <w:rPr>
          <w:rFonts w:ascii="Times New Roman" w:hAnsi="Times New Roman"/>
          <w:spacing w:val="-2"/>
          <w:szCs w:val="28"/>
        </w:rPr>
        <w:t xml:space="preserve">sẽ </w:t>
      </w:r>
      <w:r w:rsidR="008E468D" w:rsidRPr="00A50971">
        <w:rPr>
          <w:rFonts w:ascii="Times New Roman" w:hAnsi="Times New Roman"/>
          <w:spacing w:val="-2"/>
          <w:szCs w:val="28"/>
        </w:rPr>
        <w:t xml:space="preserve">ban hành nội quy </w:t>
      </w:r>
      <w:r w:rsidR="008E468D" w:rsidRPr="00A50971">
        <w:rPr>
          <w:rFonts w:ascii="Times New Roman" w:hAnsi="Times New Roman"/>
          <w:spacing w:val="-2"/>
          <w:szCs w:val="28"/>
        </w:rPr>
        <w:lastRenderedPageBreak/>
        <w:t xml:space="preserve">hoặc quy định về bảo vệ bí mật nhà nước </w:t>
      </w:r>
      <w:r w:rsidR="00D77190" w:rsidRPr="00A50971">
        <w:rPr>
          <w:rFonts w:ascii="Times New Roman" w:hAnsi="Times New Roman"/>
          <w:spacing w:val="-2"/>
          <w:szCs w:val="28"/>
        </w:rPr>
        <w:t>khi</w:t>
      </w:r>
      <w:r w:rsidR="008E468D" w:rsidRPr="00A50971">
        <w:rPr>
          <w:rFonts w:ascii="Times New Roman" w:hAnsi="Times New Roman"/>
          <w:spacing w:val="-2"/>
          <w:szCs w:val="28"/>
        </w:rPr>
        <w:t xml:space="preserve"> cơ quan, tổ chức cấp trên quy định trong quy chế bảo vệ bí mật nhà nước.</w:t>
      </w:r>
    </w:p>
    <w:p w:rsidR="00F22B0D" w:rsidRPr="00F22B0D" w:rsidRDefault="00F22B0D" w:rsidP="00F22B0D">
      <w:pPr>
        <w:spacing w:before="100" w:after="100" w:line="326" w:lineRule="exact"/>
        <w:ind w:firstLine="567"/>
        <w:jc w:val="both"/>
        <w:rPr>
          <w:rFonts w:ascii="Times New Roman" w:hAnsi="Times New Roman"/>
          <w:bCs/>
          <w:szCs w:val="28"/>
          <w:lang w:val="it-IT"/>
        </w:rPr>
      </w:pPr>
      <w:r>
        <w:rPr>
          <w:rFonts w:ascii="Times New Roman" w:hAnsi="Times New Roman"/>
          <w:spacing w:val="-2"/>
          <w:szCs w:val="28"/>
        </w:rPr>
        <w:t xml:space="preserve">Đồng thời, bãi bỏ </w:t>
      </w:r>
      <w:r w:rsidRPr="00F22B0D">
        <w:rPr>
          <w:rFonts w:ascii="Times New Roman" w:hAnsi="Times New Roman"/>
          <w:bCs/>
          <w:spacing w:val="-4"/>
          <w:szCs w:val="28"/>
          <w:lang w:val="it-IT"/>
        </w:rPr>
        <w:t>cụm từ “nội quy” tại khoản 2 Điều 25, điểm a khoản 1 Điều 26</w:t>
      </w:r>
      <w:r>
        <w:rPr>
          <w:rFonts w:ascii="Times New Roman" w:hAnsi="Times New Roman"/>
          <w:bCs/>
          <w:spacing w:val="-4"/>
          <w:szCs w:val="28"/>
          <w:lang w:val="it-IT"/>
        </w:rPr>
        <w:t xml:space="preserve"> cho phù hợp với việc</w:t>
      </w:r>
      <w:r w:rsidR="003B7F82">
        <w:rPr>
          <w:rFonts w:ascii="Times New Roman" w:hAnsi="Times New Roman"/>
          <w:bCs/>
          <w:spacing w:val="-4"/>
          <w:szCs w:val="28"/>
          <w:lang w:val="it-IT"/>
        </w:rPr>
        <w:t xml:space="preserve"> bãi bỏ</w:t>
      </w:r>
      <w:r>
        <w:rPr>
          <w:rFonts w:ascii="Times New Roman" w:hAnsi="Times New Roman"/>
          <w:bCs/>
          <w:spacing w:val="-4"/>
          <w:szCs w:val="28"/>
          <w:lang w:val="it-IT"/>
        </w:rPr>
        <w:t xml:space="preserve"> khoản 1 Điều 25</w:t>
      </w:r>
      <w:r w:rsidRPr="00F22B0D">
        <w:rPr>
          <w:rFonts w:ascii="Times New Roman" w:hAnsi="Times New Roman"/>
          <w:bCs/>
          <w:spacing w:val="-4"/>
          <w:szCs w:val="28"/>
          <w:lang w:val="it-IT"/>
        </w:rPr>
        <w:t>.</w:t>
      </w:r>
    </w:p>
    <w:p w:rsidR="00CF3A33" w:rsidRPr="00A50971" w:rsidRDefault="00951D16" w:rsidP="00A50971">
      <w:pPr>
        <w:pStyle w:val="BodyText"/>
        <w:spacing w:before="120"/>
        <w:ind w:firstLine="720"/>
        <w:jc w:val="both"/>
        <w:rPr>
          <w:rFonts w:ascii="Times New Roman" w:hAnsi="Times New Roman"/>
          <w:szCs w:val="28"/>
        </w:rPr>
      </w:pPr>
      <w:r>
        <w:rPr>
          <w:rFonts w:ascii="Times New Roman" w:hAnsi="Times New Roman"/>
          <w:szCs w:val="28"/>
        </w:rPr>
        <w:t>p</w:t>
      </w:r>
      <w:r w:rsidR="008E468D" w:rsidRPr="00A50971">
        <w:rPr>
          <w:rFonts w:ascii="Times New Roman" w:hAnsi="Times New Roman"/>
          <w:szCs w:val="28"/>
        </w:rPr>
        <w:t xml:space="preserve">) </w:t>
      </w:r>
      <w:r w:rsidR="00CF3A33" w:rsidRPr="00A50971">
        <w:rPr>
          <w:rFonts w:ascii="Times New Roman" w:hAnsi="Times New Roman"/>
          <w:szCs w:val="28"/>
        </w:rPr>
        <w:t>Bãi bỏ Điều 28 về điều khoản chuyển tiếp do đã hết thời gian thực hiện từ ngày 01/7/2021.</w:t>
      </w:r>
    </w:p>
    <w:p w:rsidR="00520C33" w:rsidRPr="00A50971" w:rsidRDefault="00520C33" w:rsidP="00A50971">
      <w:pPr>
        <w:spacing w:before="120"/>
        <w:ind w:firstLine="720"/>
        <w:jc w:val="both"/>
        <w:rPr>
          <w:rFonts w:ascii="Times New Roman" w:hAnsi="Times New Roman"/>
          <w:b/>
          <w:szCs w:val="28"/>
        </w:rPr>
      </w:pPr>
      <w:r w:rsidRPr="00A50971">
        <w:rPr>
          <w:rFonts w:ascii="Times New Roman" w:hAnsi="Times New Roman"/>
          <w:b/>
          <w:szCs w:val="28"/>
        </w:rPr>
        <w:t>V</w:t>
      </w:r>
      <w:r w:rsidR="004C4406" w:rsidRPr="00A50971">
        <w:rPr>
          <w:rFonts w:ascii="Times New Roman" w:hAnsi="Times New Roman"/>
          <w:b/>
          <w:szCs w:val="28"/>
        </w:rPr>
        <w:t>I</w:t>
      </w:r>
      <w:r w:rsidRPr="00A50971">
        <w:rPr>
          <w:rFonts w:ascii="Times New Roman" w:hAnsi="Times New Roman"/>
          <w:b/>
          <w:szCs w:val="28"/>
        </w:rPr>
        <w:t>. NHỮNG VẤN ĐỀ CẦN XIN Ý KIẾN CHÍNH PHỦ</w:t>
      </w:r>
    </w:p>
    <w:p w:rsidR="00520C33" w:rsidRPr="00A50971" w:rsidRDefault="00520C33" w:rsidP="00A50971">
      <w:pPr>
        <w:pStyle w:val="BodyText"/>
        <w:spacing w:before="120"/>
        <w:ind w:firstLine="720"/>
        <w:jc w:val="both"/>
        <w:rPr>
          <w:rFonts w:ascii="Times New Roman" w:hAnsi="Times New Roman"/>
          <w:szCs w:val="28"/>
        </w:rPr>
      </w:pPr>
      <w:r w:rsidRPr="00A50971">
        <w:rPr>
          <w:rFonts w:ascii="Times New Roman" w:hAnsi="Times New Roman"/>
          <w:szCs w:val="28"/>
        </w:rPr>
        <w:t xml:space="preserve">Trên đây là Tờ trình về dự án Luật </w:t>
      </w:r>
      <w:r w:rsidR="00CF3A33" w:rsidRPr="00A50971">
        <w:rPr>
          <w:rFonts w:ascii="Times New Roman" w:hAnsi="Times New Roman"/>
          <w:szCs w:val="28"/>
        </w:rPr>
        <w:t xml:space="preserve">sửa đổi, bổ sung một số điều của </w:t>
      </w:r>
      <w:r w:rsidR="004C4406" w:rsidRPr="00A50971">
        <w:rPr>
          <w:rFonts w:ascii="Times New Roman" w:hAnsi="Times New Roman"/>
          <w:szCs w:val="28"/>
        </w:rPr>
        <w:t xml:space="preserve">Luật </w:t>
      </w:r>
      <w:r w:rsidRPr="00A50971">
        <w:rPr>
          <w:rFonts w:ascii="Times New Roman" w:hAnsi="Times New Roman"/>
          <w:szCs w:val="28"/>
        </w:rPr>
        <w:t>Bảo vệ bí mật nhà nước, Bộ Công an kính trình Chính phủ xem xét, quyết định./.</w:t>
      </w:r>
    </w:p>
    <w:p w:rsidR="00520C33" w:rsidRPr="00A50971" w:rsidRDefault="00520C33" w:rsidP="00A50971">
      <w:pPr>
        <w:pStyle w:val="BodyText"/>
        <w:spacing w:before="120"/>
        <w:ind w:firstLine="720"/>
        <w:jc w:val="both"/>
        <w:rPr>
          <w:rFonts w:ascii="Times New Roman" w:hAnsi="Times New Roman"/>
          <w:i/>
          <w:szCs w:val="28"/>
        </w:rPr>
      </w:pPr>
      <w:r w:rsidRPr="00A50971">
        <w:rPr>
          <w:rFonts w:ascii="Times New Roman" w:hAnsi="Times New Roman"/>
          <w:i/>
          <w:szCs w:val="28"/>
        </w:rPr>
        <w:t xml:space="preserve">(Xin gửi kèm theo: </w:t>
      </w:r>
      <w:r w:rsidR="00D76B80" w:rsidRPr="00A50971">
        <w:rPr>
          <w:rFonts w:ascii="Times New Roman" w:hAnsi="Times New Roman"/>
          <w:i/>
          <w:szCs w:val="28"/>
          <w:vertAlign w:val="superscript"/>
        </w:rPr>
        <w:t>(1)</w:t>
      </w:r>
      <w:r w:rsidR="00D76B80" w:rsidRPr="00A50971">
        <w:rPr>
          <w:rFonts w:ascii="Times New Roman" w:hAnsi="Times New Roman"/>
          <w:i/>
          <w:szCs w:val="28"/>
        </w:rPr>
        <w:t xml:space="preserve"> </w:t>
      </w:r>
      <w:r w:rsidRPr="00A50971">
        <w:rPr>
          <w:rFonts w:ascii="Times New Roman" w:hAnsi="Times New Roman"/>
          <w:i/>
          <w:szCs w:val="28"/>
        </w:rPr>
        <w:t xml:space="preserve">Dự </w:t>
      </w:r>
      <w:r w:rsidR="00D76B80" w:rsidRPr="00A50971">
        <w:rPr>
          <w:rFonts w:ascii="Times New Roman" w:hAnsi="Times New Roman"/>
          <w:i/>
          <w:szCs w:val="28"/>
        </w:rPr>
        <w:t>thảo</w:t>
      </w:r>
      <w:r w:rsidR="00CF3A33" w:rsidRPr="00A50971">
        <w:rPr>
          <w:rFonts w:ascii="Times New Roman" w:hAnsi="Times New Roman"/>
          <w:i/>
          <w:szCs w:val="28"/>
        </w:rPr>
        <w:t xml:space="preserve"> Luật sửa đổi, bổ sung một số điều của</w:t>
      </w:r>
      <w:r w:rsidRPr="00A50971">
        <w:rPr>
          <w:rFonts w:ascii="Times New Roman" w:hAnsi="Times New Roman"/>
          <w:i/>
          <w:szCs w:val="28"/>
        </w:rPr>
        <w:t xml:space="preserve"> Luật Bảo vệ bí mật nhà nước; </w:t>
      </w:r>
      <w:r w:rsidR="00D76B80" w:rsidRPr="00A50971">
        <w:rPr>
          <w:rFonts w:ascii="Times New Roman" w:hAnsi="Times New Roman"/>
          <w:i/>
          <w:szCs w:val="28"/>
          <w:vertAlign w:val="superscript"/>
        </w:rPr>
        <w:t>(2)</w:t>
      </w:r>
      <w:r w:rsidR="00D76B80" w:rsidRPr="00A50971">
        <w:rPr>
          <w:rFonts w:ascii="Times New Roman" w:hAnsi="Times New Roman"/>
          <w:i/>
          <w:szCs w:val="28"/>
        </w:rPr>
        <w:t xml:space="preserve"> </w:t>
      </w:r>
      <w:r w:rsidRPr="00A50971">
        <w:rPr>
          <w:rFonts w:ascii="Times New Roman" w:hAnsi="Times New Roman"/>
          <w:i/>
          <w:szCs w:val="28"/>
        </w:rPr>
        <w:t>Báo cáo thẩm định và báo cáo giải trình</w:t>
      </w:r>
      <w:r w:rsidR="004F160C" w:rsidRPr="00A50971">
        <w:rPr>
          <w:rFonts w:ascii="Times New Roman" w:hAnsi="Times New Roman"/>
          <w:i/>
          <w:szCs w:val="28"/>
        </w:rPr>
        <w:t xml:space="preserve"> tiếp</w:t>
      </w:r>
      <w:r w:rsidRPr="00A50971">
        <w:rPr>
          <w:rFonts w:ascii="Times New Roman" w:hAnsi="Times New Roman"/>
          <w:i/>
          <w:szCs w:val="28"/>
        </w:rPr>
        <w:t xml:space="preserve"> thu ý kiến thẩm định; </w:t>
      </w:r>
      <w:r w:rsidR="00D76B80" w:rsidRPr="00A50971">
        <w:rPr>
          <w:rFonts w:ascii="Times New Roman" w:hAnsi="Times New Roman"/>
          <w:i/>
          <w:szCs w:val="28"/>
          <w:vertAlign w:val="superscript"/>
        </w:rPr>
        <w:t>(3)</w:t>
      </w:r>
      <w:r w:rsidR="00D76B80" w:rsidRPr="00A50971">
        <w:rPr>
          <w:rFonts w:ascii="Times New Roman" w:hAnsi="Times New Roman"/>
          <w:i/>
          <w:szCs w:val="28"/>
        </w:rPr>
        <w:t xml:space="preserve"> B</w:t>
      </w:r>
      <w:r w:rsidR="00195BBC" w:rsidRPr="00A50971">
        <w:rPr>
          <w:rFonts w:ascii="Times New Roman" w:hAnsi="Times New Roman"/>
          <w:i/>
          <w:szCs w:val="28"/>
        </w:rPr>
        <w:t xml:space="preserve">ản so sánh dự thảo Luật sửa đổi, bổ sung; </w:t>
      </w:r>
      <w:r w:rsidR="00D76B80" w:rsidRPr="00A50971">
        <w:rPr>
          <w:rFonts w:ascii="Times New Roman" w:hAnsi="Times New Roman"/>
          <w:i/>
          <w:szCs w:val="28"/>
          <w:vertAlign w:val="superscript"/>
        </w:rPr>
        <w:t>(4)</w:t>
      </w:r>
      <w:r w:rsidR="00D76B80" w:rsidRPr="00A50971">
        <w:rPr>
          <w:rFonts w:ascii="Times New Roman" w:hAnsi="Times New Roman"/>
          <w:i/>
          <w:szCs w:val="28"/>
        </w:rPr>
        <w:t xml:space="preserve"> B</w:t>
      </w:r>
      <w:r w:rsidRPr="00A50971">
        <w:rPr>
          <w:rFonts w:ascii="Times New Roman" w:hAnsi="Times New Roman"/>
          <w:i/>
          <w:szCs w:val="28"/>
        </w:rPr>
        <w:t>ản tổng hợp, giải trình, tiếp thu ý kiến góp ý)./.</w:t>
      </w:r>
    </w:p>
    <w:p w:rsidR="003D6A3C" w:rsidRDefault="003D6A3C" w:rsidP="00520C33">
      <w:pPr>
        <w:pStyle w:val="BodyText"/>
        <w:spacing w:before="120"/>
        <w:ind w:firstLine="720"/>
        <w:jc w:val="both"/>
        <w:rPr>
          <w:rFonts w:ascii="Times New Roman" w:hAnsi="Times New Roman"/>
          <w:i/>
          <w:szCs w:val="28"/>
        </w:rPr>
      </w:pPr>
    </w:p>
    <w:tbl>
      <w:tblPr>
        <w:tblW w:w="8931" w:type="dxa"/>
        <w:tblInd w:w="108" w:type="dxa"/>
        <w:tblBorders>
          <w:insideH w:val="single" w:sz="4" w:space="0" w:color="auto"/>
        </w:tblBorders>
        <w:tblLayout w:type="fixed"/>
        <w:tblLook w:val="0000" w:firstRow="0" w:lastRow="0" w:firstColumn="0" w:lastColumn="0" w:noHBand="0" w:noVBand="0"/>
      </w:tblPr>
      <w:tblGrid>
        <w:gridCol w:w="4395"/>
        <w:gridCol w:w="4536"/>
      </w:tblGrid>
      <w:tr w:rsidR="003D6A3C" w:rsidRPr="00C27E5D" w:rsidTr="00F55E1D">
        <w:tc>
          <w:tcPr>
            <w:tcW w:w="4395" w:type="dxa"/>
          </w:tcPr>
          <w:p w:rsidR="003D6A3C" w:rsidRPr="00C27E5D" w:rsidRDefault="003D6A3C" w:rsidP="006112E7">
            <w:pPr>
              <w:ind w:left="-108"/>
              <w:jc w:val="both"/>
              <w:rPr>
                <w:rFonts w:ascii="Times New Roman" w:hAnsi="Times New Roman"/>
                <w:b/>
                <w:bCs/>
                <w:i/>
                <w:iCs/>
                <w:sz w:val="24"/>
              </w:rPr>
            </w:pPr>
            <w:r w:rsidRPr="00C27E5D">
              <w:rPr>
                <w:rFonts w:ascii="Times New Roman" w:hAnsi="Times New Roman"/>
                <w:b/>
                <w:bCs/>
                <w:i/>
                <w:iCs/>
                <w:sz w:val="24"/>
              </w:rPr>
              <w:t>Nơi nhận:</w:t>
            </w:r>
          </w:p>
          <w:p w:rsidR="003D6A3C" w:rsidRPr="00C27E5D" w:rsidRDefault="003D6A3C" w:rsidP="006112E7">
            <w:pPr>
              <w:ind w:left="-108"/>
              <w:jc w:val="both"/>
              <w:rPr>
                <w:rFonts w:ascii="Times New Roman" w:hAnsi="Times New Roman"/>
                <w:sz w:val="22"/>
                <w:szCs w:val="22"/>
              </w:rPr>
            </w:pPr>
            <w:r w:rsidRPr="00C27E5D">
              <w:rPr>
                <w:rFonts w:ascii="Times New Roman" w:hAnsi="Times New Roman"/>
                <w:sz w:val="22"/>
                <w:szCs w:val="22"/>
              </w:rPr>
              <w:t>- Như trên;</w:t>
            </w:r>
          </w:p>
          <w:p w:rsidR="003D6A3C" w:rsidRDefault="003D6A3C" w:rsidP="006112E7">
            <w:pPr>
              <w:ind w:left="-108"/>
              <w:jc w:val="both"/>
              <w:rPr>
                <w:rFonts w:ascii="Times New Roman" w:hAnsi="Times New Roman"/>
                <w:sz w:val="22"/>
                <w:szCs w:val="22"/>
              </w:rPr>
            </w:pPr>
            <w:r>
              <w:rPr>
                <w:rFonts w:ascii="Times New Roman" w:hAnsi="Times New Roman"/>
                <w:sz w:val="22"/>
                <w:szCs w:val="22"/>
              </w:rPr>
              <w:t>- Th</w:t>
            </w:r>
            <w:r w:rsidRPr="008E6702">
              <w:rPr>
                <w:rFonts w:ascii="Times New Roman" w:hAnsi="Times New Roman"/>
                <w:sz w:val="22"/>
                <w:szCs w:val="22"/>
              </w:rPr>
              <w:t>ủ</w:t>
            </w:r>
            <w:r>
              <w:rPr>
                <w:rFonts w:ascii="Times New Roman" w:hAnsi="Times New Roman"/>
                <w:sz w:val="22"/>
                <w:szCs w:val="22"/>
              </w:rPr>
              <w:t xml:space="preserve"> t</w:t>
            </w:r>
            <w:r>
              <w:rPr>
                <w:rFonts w:ascii="Times New Roman" w:hAnsi="Times New Roman" w:hint="eastAsia"/>
                <w:sz w:val="22"/>
                <w:szCs w:val="22"/>
              </w:rPr>
              <w:t>ư</w:t>
            </w:r>
            <w:r w:rsidRPr="008E6702">
              <w:rPr>
                <w:rFonts w:ascii="Times New Roman" w:hAnsi="Times New Roman"/>
                <w:sz w:val="22"/>
                <w:szCs w:val="22"/>
              </w:rPr>
              <w:t>ớng</w:t>
            </w:r>
            <w:r>
              <w:rPr>
                <w:rFonts w:ascii="Times New Roman" w:hAnsi="Times New Roman"/>
                <w:sz w:val="22"/>
                <w:szCs w:val="22"/>
              </w:rPr>
              <w:t>, c</w:t>
            </w:r>
            <w:r w:rsidRPr="008E6702">
              <w:rPr>
                <w:rFonts w:ascii="Times New Roman" w:hAnsi="Times New Roman"/>
                <w:sz w:val="22"/>
                <w:szCs w:val="22"/>
              </w:rPr>
              <w:t>ác</w:t>
            </w:r>
            <w:r>
              <w:rPr>
                <w:rFonts w:ascii="Times New Roman" w:hAnsi="Times New Roman"/>
                <w:sz w:val="22"/>
                <w:szCs w:val="22"/>
              </w:rPr>
              <w:t xml:space="preserve"> Ph</w:t>
            </w:r>
            <w:r w:rsidRPr="008E6702">
              <w:rPr>
                <w:rFonts w:ascii="Times New Roman" w:hAnsi="Times New Roman"/>
                <w:sz w:val="22"/>
                <w:szCs w:val="22"/>
              </w:rPr>
              <w:t>ó</w:t>
            </w:r>
            <w:r>
              <w:rPr>
                <w:rFonts w:ascii="Times New Roman" w:hAnsi="Times New Roman"/>
                <w:sz w:val="22"/>
                <w:szCs w:val="22"/>
              </w:rPr>
              <w:t xml:space="preserve"> Th</w:t>
            </w:r>
            <w:r w:rsidRPr="008E6702">
              <w:rPr>
                <w:rFonts w:ascii="Times New Roman" w:hAnsi="Times New Roman"/>
                <w:sz w:val="22"/>
                <w:szCs w:val="22"/>
              </w:rPr>
              <w:t>ủ</w:t>
            </w:r>
            <w:r>
              <w:rPr>
                <w:rFonts w:ascii="Times New Roman" w:hAnsi="Times New Roman"/>
                <w:sz w:val="22"/>
                <w:szCs w:val="22"/>
              </w:rPr>
              <w:t xml:space="preserve"> t</w:t>
            </w:r>
            <w:r>
              <w:rPr>
                <w:rFonts w:ascii="Times New Roman" w:hAnsi="Times New Roman" w:hint="eastAsia"/>
                <w:sz w:val="22"/>
                <w:szCs w:val="22"/>
              </w:rPr>
              <w:t>ư</w:t>
            </w:r>
            <w:r w:rsidRPr="008E6702">
              <w:rPr>
                <w:rFonts w:ascii="Times New Roman" w:hAnsi="Times New Roman"/>
                <w:sz w:val="22"/>
                <w:szCs w:val="22"/>
              </w:rPr>
              <w:t>ớng</w:t>
            </w:r>
            <w:r>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 xml:space="preserve">- </w:t>
            </w:r>
            <w:r w:rsidRPr="008E6702">
              <w:rPr>
                <w:rFonts w:ascii="Times New Roman" w:hAnsi="Times New Roman"/>
                <w:sz w:val="22"/>
                <w:szCs w:val="22"/>
              </w:rPr>
              <w:t>Ủy</w:t>
            </w:r>
            <w:r>
              <w:rPr>
                <w:rFonts w:ascii="Times New Roman" w:hAnsi="Times New Roman"/>
                <w:sz w:val="22"/>
                <w:szCs w:val="22"/>
              </w:rPr>
              <w:t xml:space="preserve"> ban Ph</w:t>
            </w:r>
            <w:r w:rsidRPr="008E6702">
              <w:rPr>
                <w:rFonts w:ascii="Times New Roman" w:hAnsi="Times New Roman"/>
                <w:sz w:val="22"/>
                <w:szCs w:val="22"/>
              </w:rPr>
              <w:t>áp</w:t>
            </w:r>
            <w:r>
              <w:rPr>
                <w:rFonts w:ascii="Times New Roman" w:hAnsi="Times New Roman"/>
                <w:sz w:val="22"/>
                <w:szCs w:val="22"/>
              </w:rPr>
              <w:t xml:space="preserve"> lu</w:t>
            </w:r>
            <w:r w:rsidRPr="008E6702">
              <w:rPr>
                <w:rFonts w:ascii="Times New Roman" w:hAnsi="Times New Roman"/>
                <w:sz w:val="22"/>
                <w:szCs w:val="22"/>
              </w:rPr>
              <w:t>ật</w:t>
            </w:r>
            <w:r w:rsidR="00195BBC">
              <w:rPr>
                <w:rFonts w:ascii="Times New Roman" w:hAnsi="Times New Roman"/>
                <w:sz w:val="22"/>
                <w:szCs w:val="22"/>
              </w:rPr>
              <w:t xml:space="preserve"> của Quốc hội</w:t>
            </w:r>
            <w:r>
              <w:rPr>
                <w:rFonts w:ascii="Times New Roman" w:hAnsi="Times New Roman"/>
                <w:sz w:val="22"/>
                <w:szCs w:val="22"/>
              </w:rPr>
              <w:t>;</w:t>
            </w:r>
          </w:p>
          <w:p w:rsidR="00604966" w:rsidRDefault="003D6A3C" w:rsidP="006112E7">
            <w:pPr>
              <w:ind w:left="-108"/>
              <w:jc w:val="both"/>
              <w:rPr>
                <w:rFonts w:ascii="Times New Roman" w:hAnsi="Times New Roman"/>
                <w:sz w:val="22"/>
                <w:szCs w:val="22"/>
              </w:rPr>
            </w:pPr>
            <w:r>
              <w:rPr>
                <w:rFonts w:ascii="Times New Roman" w:hAnsi="Times New Roman"/>
                <w:sz w:val="22"/>
                <w:szCs w:val="22"/>
              </w:rPr>
              <w:t xml:space="preserve">- </w:t>
            </w:r>
            <w:r w:rsidRPr="008E6702">
              <w:rPr>
                <w:rFonts w:ascii="Times New Roman" w:hAnsi="Times New Roman"/>
                <w:sz w:val="22"/>
                <w:szCs w:val="22"/>
              </w:rPr>
              <w:t>Ủy</w:t>
            </w:r>
            <w:r>
              <w:rPr>
                <w:rFonts w:ascii="Times New Roman" w:hAnsi="Times New Roman"/>
                <w:sz w:val="22"/>
                <w:szCs w:val="22"/>
              </w:rPr>
              <w:t xml:space="preserve"> ban Qu</w:t>
            </w:r>
            <w:r w:rsidRPr="008E6702">
              <w:rPr>
                <w:rFonts w:ascii="Times New Roman" w:hAnsi="Times New Roman"/>
                <w:sz w:val="22"/>
                <w:szCs w:val="22"/>
              </w:rPr>
              <w:t>ốc</w:t>
            </w:r>
            <w:r>
              <w:rPr>
                <w:rFonts w:ascii="Times New Roman" w:hAnsi="Times New Roman"/>
                <w:sz w:val="22"/>
                <w:szCs w:val="22"/>
              </w:rPr>
              <w:t xml:space="preserve"> ph</w:t>
            </w:r>
            <w:r w:rsidRPr="008E6702">
              <w:rPr>
                <w:rFonts w:ascii="Times New Roman" w:hAnsi="Times New Roman"/>
                <w:sz w:val="22"/>
                <w:szCs w:val="22"/>
              </w:rPr>
              <w:t>òng</w:t>
            </w:r>
            <w:r>
              <w:rPr>
                <w:rFonts w:ascii="Times New Roman" w:hAnsi="Times New Roman"/>
                <w:sz w:val="22"/>
                <w:szCs w:val="22"/>
              </w:rPr>
              <w:t xml:space="preserve"> v</w:t>
            </w:r>
            <w:r w:rsidRPr="008E6702">
              <w:rPr>
                <w:rFonts w:ascii="Times New Roman" w:hAnsi="Times New Roman"/>
                <w:sz w:val="22"/>
                <w:szCs w:val="22"/>
              </w:rPr>
              <w:t>à</w:t>
            </w:r>
            <w:r>
              <w:rPr>
                <w:rFonts w:ascii="Times New Roman" w:hAnsi="Times New Roman"/>
                <w:sz w:val="22"/>
                <w:szCs w:val="22"/>
              </w:rPr>
              <w:t xml:space="preserve"> An ninh</w:t>
            </w:r>
            <w:r w:rsidR="00F17D48">
              <w:rPr>
                <w:rFonts w:ascii="Times New Roman" w:hAnsi="Times New Roman"/>
                <w:sz w:val="22"/>
                <w:szCs w:val="22"/>
              </w:rPr>
              <w:t xml:space="preserve"> của Quốc hội</w:t>
            </w:r>
            <w:r w:rsidR="00604966">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 V</w:t>
            </w:r>
            <w:r w:rsidRPr="008E6702">
              <w:rPr>
                <w:rFonts w:ascii="Times New Roman" w:hAnsi="Times New Roman" w:hint="eastAsia"/>
                <w:sz w:val="22"/>
                <w:szCs w:val="22"/>
              </w:rPr>
              <w:t>ă</w:t>
            </w:r>
            <w:r>
              <w:rPr>
                <w:rFonts w:ascii="Times New Roman" w:hAnsi="Times New Roman"/>
                <w:sz w:val="22"/>
                <w:szCs w:val="22"/>
              </w:rPr>
              <w:t>n ph</w:t>
            </w:r>
            <w:r w:rsidRPr="008E6702">
              <w:rPr>
                <w:rFonts w:ascii="Times New Roman" w:hAnsi="Times New Roman"/>
                <w:sz w:val="22"/>
                <w:szCs w:val="22"/>
              </w:rPr>
              <w:t>òng</w:t>
            </w:r>
            <w:r>
              <w:rPr>
                <w:rFonts w:ascii="Times New Roman" w:hAnsi="Times New Roman"/>
                <w:sz w:val="22"/>
                <w:szCs w:val="22"/>
              </w:rPr>
              <w:t xml:space="preserve"> Qu</w:t>
            </w:r>
            <w:r w:rsidRPr="008E6702">
              <w:rPr>
                <w:rFonts w:ascii="Times New Roman" w:hAnsi="Times New Roman"/>
                <w:sz w:val="22"/>
                <w:szCs w:val="22"/>
              </w:rPr>
              <w:t>ốc</w:t>
            </w:r>
            <w:r>
              <w:rPr>
                <w:rFonts w:ascii="Times New Roman" w:hAnsi="Times New Roman"/>
                <w:sz w:val="22"/>
                <w:szCs w:val="22"/>
              </w:rPr>
              <w:t xml:space="preserve"> h</w:t>
            </w:r>
            <w:r w:rsidRPr="008E6702">
              <w:rPr>
                <w:rFonts w:ascii="Times New Roman" w:hAnsi="Times New Roman"/>
                <w:sz w:val="22"/>
                <w:szCs w:val="22"/>
              </w:rPr>
              <w:t>ội</w:t>
            </w:r>
            <w:r>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 V</w:t>
            </w:r>
            <w:r w:rsidRPr="008E6702">
              <w:rPr>
                <w:rFonts w:ascii="Times New Roman" w:hAnsi="Times New Roman" w:hint="eastAsia"/>
                <w:sz w:val="22"/>
                <w:szCs w:val="22"/>
              </w:rPr>
              <w:t>ă</w:t>
            </w:r>
            <w:r>
              <w:rPr>
                <w:rFonts w:ascii="Times New Roman" w:hAnsi="Times New Roman"/>
                <w:sz w:val="22"/>
                <w:szCs w:val="22"/>
              </w:rPr>
              <w:t>n ph</w:t>
            </w:r>
            <w:r w:rsidRPr="008E6702">
              <w:rPr>
                <w:rFonts w:ascii="Times New Roman" w:hAnsi="Times New Roman"/>
                <w:sz w:val="22"/>
                <w:szCs w:val="22"/>
              </w:rPr>
              <w:t>òng</w:t>
            </w:r>
            <w:r>
              <w:rPr>
                <w:rFonts w:ascii="Times New Roman" w:hAnsi="Times New Roman"/>
                <w:sz w:val="22"/>
                <w:szCs w:val="22"/>
              </w:rPr>
              <w:t xml:space="preserve"> Ch</w:t>
            </w:r>
            <w:r w:rsidRPr="008E6702">
              <w:rPr>
                <w:rFonts w:ascii="Times New Roman" w:hAnsi="Times New Roman"/>
                <w:sz w:val="22"/>
                <w:szCs w:val="22"/>
              </w:rPr>
              <w:t>ính</w:t>
            </w:r>
            <w:r>
              <w:rPr>
                <w:rFonts w:ascii="Times New Roman" w:hAnsi="Times New Roman"/>
                <w:sz w:val="22"/>
                <w:szCs w:val="22"/>
              </w:rPr>
              <w:t xml:space="preserve"> ph</w:t>
            </w:r>
            <w:r w:rsidRPr="008E6702">
              <w:rPr>
                <w:rFonts w:ascii="Times New Roman" w:hAnsi="Times New Roman"/>
                <w:sz w:val="22"/>
                <w:szCs w:val="22"/>
              </w:rPr>
              <w:t>ủ</w:t>
            </w:r>
            <w:r>
              <w:rPr>
                <w:rFonts w:ascii="Times New Roman" w:hAnsi="Times New Roman"/>
                <w:sz w:val="22"/>
                <w:szCs w:val="22"/>
              </w:rPr>
              <w:t>;</w:t>
            </w:r>
          </w:p>
          <w:p w:rsidR="003D6A3C" w:rsidRDefault="003D6A3C" w:rsidP="006112E7">
            <w:pPr>
              <w:ind w:left="-108"/>
              <w:jc w:val="both"/>
              <w:rPr>
                <w:rFonts w:ascii="Times New Roman" w:hAnsi="Times New Roman"/>
                <w:sz w:val="22"/>
                <w:szCs w:val="22"/>
              </w:rPr>
            </w:pPr>
            <w:r>
              <w:rPr>
                <w:rFonts w:ascii="Times New Roman" w:hAnsi="Times New Roman"/>
                <w:sz w:val="22"/>
                <w:szCs w:val="22"/>
              </w:rPr>
              <w:t>-</w:t>
            </w:r>
            <w:r w:rsidRPr="00C27E5D">
              <w:rPr>
                <w:rFonts w:ascii="Times New Roman" w:hAnsi="Times New Roman"/>
                <w:sz w:val="22"/>
                <w:szCs w:val="22"/>
              </w:rPr>
              <w:t xml:space="preserve"> Bộ Tư pháp (để phối hợp);</w:t>
            </w:r>
          </w:p>
          <w:p w:rsidR="003D6A3C" w:rsidRPr="00C27E5D" w:rsidRDefault="003D6A3C" w:rsidP="00195BBC">
            <w:pPr>
              <w:ind w:left="-108"/>
              <w:jc w:val="both"/>
              <w:rPr>
                <w:rFonts w:ascii="Times New Roman" w:hAnsi="Times New Roman"/>
                <w:sz w:val="24"/>
              </w:rPr>
            </w:pPr>
            <w:r w:rsidRPr="00C27E5D">
              <w:rPr>
                <w:rFonts w:ascii="Times New Roman" w:hAnsi="Times New Roman"/>
                <w:sz w:val="22"/>
                <w:szCs w:val="22"/>
              </w:rPr>
              <w:t xml:space="preserve">- Lưu: VT, </w:t>
            </w:r>
            <w:r w:rsidR="00195BBC">
              <w:rPr>
                <w:rFonts w:ascii="Times New Roman" w:hAnsi="Times New Roman"/>
                <w:sz w:val="22"/>
                <w:szCs w:val="22"/>
              </w:rPr>
              <w:t>ANCTNB(P2)</w:t>
            </w:r>
            <w:r w:rsidRPr="00C27E5D">
              <w:rPr>
                <w:rFonts w:ascii="Times New Roman" w:hAnsi="Times New Roman"/>
                <w:sz w:val="22"/>
                <w:szCs w:val="22"/>
              </w:rPr>
              <w:t>.</w:t>
            </w:r>
          </w:p>
        </w:tc>
        <w:tc>
          <w:tcPr>
            <w:tcW w:w="4536" w:type="dxa"/>
          </w:tcPr>
          <w:p w:rsidR="003D6A3C" w:rsidRPr="00C27E5D" w:rsidRDefault="003D6A3C" w:rsidP="003D6A3C">
            <w:pPr>
              <w:pStyle w:val="Heading4"/>
              <w:spacing w:before="0" w:after="0"/>
              <w:ind w:firstLine="720"/>
              <w:jc w:val="center"/>
            </w:pPr>
            <w:r w:rsidRPr="00C27E5D">
              <w:t>BỘ TRƯỞNG</w:t>
            </w:r>
          </w:p>
          <w:p w:rsidR="003D6A3C" w:rsidRPr="00C27E5D" w:rsidRDefault="003D6A3C" w:rsidP="006112E7">
            <w:pPr>
              <w:spacing w:before="120"/>
              <w:ind w:firstLine="720"/>
              <w:jc w:val="center"/>
              <w:rPr>
                <w:rFonts w:ascii="Times New Roman" w:hAnsi="Times New Roman"/>
              </w:rPr>
            </w:pPr>
          </w:p>
          <w:p w:rsidR="003D6A3C" w:rsidRPr="00C27E5D" w:rsidRDefault="003D6A3C" w:rsidP="006112E7">
            <w:pPr>
              <w:spacing w:before="120"/>
              <w:ind w:firstLine="720"/>
              <w:rPr>
                <w:rFonts w:ascii="Times New Roman" w:hAnsi="Times New Roman"/>
              </w:rPr>
            </w:pPr>
          </w:p>
          <w:p w:rsidR="003D6A3C" w:rsidRPr="00C27E5D" w:rsidRDefault="003D6A3C" w:rsidP="006112E7">
            <w:pPr>
              <w:spacing w:before="120"/>
              <w:ind w:firstLine="720"/>
              <w:rPr>
                <w:rFonts w:ascii="Times New Roman" w:hAnsi="Times New Roman"/>
                <w:sz w:val="14"/>
                <w:szCs w:val="14"/>
              </w:rPr>
            </w:pPr>
          </w:p>
          <w:p w:rsidR="003D6A3C" w:rsidRPr="00C27E5D" w:rsidRDefault="00195BBC" w:rsidP="00195BBC">
            <w:pPr>
              <w:pStyle w:val="Heading3"/>
              <w:spacing w:before="600" w:after="0" w:line="240" w:lineRule="auto"/>
              <w:ind w:firstLine="720"/>
              <w:rPr>
                <w:rFonts w:ascii="Times New Roman" w:hAnsi="Times New Roman"/>
              </w:rPr>
            </w:pPr>
            <w:r>
              <w:rPr>
                <w:rFonts w:ascii="Times New Roman" w:hAnsi="Times New Roman"/>
                <w:iCs/>
              </w:rPr>
              <w:t>Đại</w:t>
            </w:r>
            <w:r w:rsidR="003D6A3C">
              <w:rPr>
                <w:rFonts w:ascii="Times New Roman" w:hAnsi="Times New Roman"/>
                <w:iCs/>
              </w:rPr>
              <w:t xml:space="preserve"> t</w:t>
            </w:r>
            <w:r w:rsidR="003D6A3C" w:rsidRPr="00360BF8">
              <w:rPr>
                <w:rFonts w:ascii="Times New Roman" w:hAnsi="Times New Roman" w:hint="eastAsia"/>
                <w:iCs/>
              </w:rPr>
              <w:t>ư</w:t>
            </w:r>
            <w:r w:rsidR="003D6A3C" w:rsidRPr="00360BF8">
              <w:rPr>
                <w:rFonts w:ascii="Times New Roman" w:hAnsi="Times New Roman"/>
                <w:iCs/>
              </w:rPr>
              <w:t>ớng</w:t>
            </w:r>
            <w:r w:rsidR="003D6A3C">
              <w:rPr>
                <w:rFonts w:ascii="Times New Roman" w:hAnsi="Times New Roman"/>
                <w:iCs/>
              </w:rPr>
              <w:t xml:space="preserve"> </w:t>
            </w:r>
            <w:r>
              <w:rPr>
                <w:rFonts w:ascii="Times New Roman" w:hAnsi="Times New Roman"/>
                <w:iCs/>
              </w:rPr>
              <w:t>Lương Tam Quang</w:t>
            </w:r>
          </w:p>
        </w:tc>
      </w:tr>
    </w:tbl>
    <w:p w:rsidR="003D6A3C" w:rsidRPr="00AA2BF9" w:rsidRDefault="003D6A3C" w:rsidP="00677A9A">
      <w:pPr>
        <w:pStyle w:val="BodyText"/>
        <w:spacing w:before="120"/>
        <w:jc w:val="both"/>
        <w:rPr>
          <w:rFonts w:ascii="Times New Roman" w:hAnsi="Times New Roman"/>
          <w:i/>
          <w:szCs w:val="28"/>
        </w:rPr>
      </w:pPr>
    </w:p>
    <w:sectPr w:rsidR="003D6A3C" w:rsidRPr="00AA2BF9" w:rsidSect="0072636D">
      <w:headerReference w:type="even" r:id="rId9"/>
      <w:headerReference w:type="default" r:id="rId10"/>
      <w:footerReference w:type="even" r:id="rId11"/>
      <w:footerReference w:type="default" r:id="rId12"/>
      <w:footnotePr>
        <w:numFmt w:val="chicago"/>
      </w:footnotePr>
      <w:pgSz w:w="11907" w:h="16840" w:code="9"/>
      <w:pgMar w:top="1134" w:right="1134" w:bottom="1134" w:left="1985" w:header="380"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2C" w:rsidRDefault="00F16C2C">
      <w:r>
        <w:separator/>
      </w:r>
    </w:p>
  </w:endnote>
  <w:endnote w:type="continuationSeparator" w:id="0">
    <w:p w:rsidR="00F16C2C" w:rsidRDefault="00F1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7" w:rsidRDefault="006112E7" w:rsidP="006112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2E7" w:rsidRDefault="006112E7" w:rsidP="006112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7" w:rsidRPr="00F43487" w:rsidRDefault="006112E7" w:rsidP="006112E7">
    <w:pPr>
      <w:pStyle w:val="Footer"/>
      <w:framePr w:wrap="around" w:vAnchor="text" w:hAnchor="margin" w:xAlign="right" w:y="1"/>
      <w:rPr>
        <w:rStyle w:val="PageNumber"/>
        <w:rFonts w:ascii="Times New Roman" w:hAnsi="Times New Roman"/>
      </w:rPr>
    </w:pPr>
  </w:p>
  <w:p w:rsidR="006112E7" w:rsidRDefault="006112E7" w:rsidP="006112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2C" w:rsidRDefault="00F16C2C">
      <w:r>
        <w:separator/>
      </w:r>
    </w:p>
  </w:footnote>
  <w:footnote w:type="continuationSeparator" w:id="0">
    <w:p w:rsidR="00F16C2C" w:rsidRDefault="00F1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7" w:rsidRDefault="006112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2E7" w:rsidRDefault="00611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91630"/>
      <w:docPartObj>
        <w:docPartGallery w:val="Page Numbers (Top of Page)"/>
        <w:docPartUnique/>
      </w:docPartObj>
    </w:sdtPr>
    <w:sdtEndPr>
      <w:rPr>
        <w:noProof/>
      </w:rPr>
    </w:sdtEndPr>
    <w:sdtContent>
      <w:p w:rsidR="006112E7" w:rsidRDefault="006112E7">
        <w:pPr>
          <w:pStyle w:val="Header"/>
          <w:jc w:val="center"/>
        </w:pPr>
        <w:r>
          <w:fldChar w:fldCharType="begin"/>
        </w:r>
        <w:r>
          <w:instrText xml:space="preserve"> PAGE   \* MERGEFORMAT </w:instrText>
        </w:r>
        <w:r>
          <w:fldChar w:fldCharType="separate"/>
        </w:r>
        <w:r w:rsidR="003C1AD2">
          <w:rPr>
            <w:noProof/>
          </w:rPr>
          <w:t>10</w:t>
        </w:r>
        <w:r>
          <w:rPr>
            <w:noProof/>
          </w:rPr>
          <w:fldChar w:fldCharType="end"/>
        </w:r>
      </w:p>
    </w:sdtContent>
  </w:sdt>
  <w:p w:rsidR="006112E7" w:rsidRDefault="00611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3C8A"/>
    <w:multiLevelType w:val="hybridMultilevel"/>
    <w:tmpl w:val="1996EAE2"/>
    <w:lvl w:ilvl="0" w:tplc="861AFD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C42FC6"/>
    <w:multiLevelType w:val="hybridMultilevel"/>
    <w:tmpl w:val="0AD633B8"/>
    <w:lvl w:ilvl="0" w:tplc="6406D5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33"/>
    <w:rsid w:val="00004241"/>
    <w:rsid w:val="00027B62"/>
    <w:rsid w:val="00061E2E"/>
    <w:rsid w:val="00062689"/>
    <w:rsid w:val="00064915"/>
    <w:rsid w:val="00075AD4"/>
    <w:rsid w:val="00081416"/>
    <w:rsid w:val="00090D22"/>
    <w:rsid w:val="0009144B"/>
    <w:rsid w:val="00091B20"/>
    <w:rsid w:val="00091CB9"/>
    <w:rsid w:val="00093421"/>
    <w:rsid w:val="000C4442"/>
    <w:rsid w:val="000D046C"/>
    <w:rsid w:val="000D24AC"/>
    <w:rsid w:val="000D57C8"/>
    <w:rsid w:val="000E2AAC"/>
    <w:rsid w:val="000E5DE9"/>
    <w:rsid w:val="00100A8B"/>
    <w:rsid w:val="001069AD"/>
    <w:rsid w:val="0011549E"/>
    <w:rsid w:val="001224C7"/>
    <w:rsid w:val="00136FE8"/>
    <w:rsid w:val="001443FE"/>
    <w:rsid w:val="00162FE0"/>
    <w:rsid w:val="00167B06"/>
    <w:rsid w:val="00172987"/>
    <w:rsid w:val="00180162"/>
    <w:rsid w:val="00194084"/>
    <w:rsid w:val="001955E1"/>
    <w:rsid w:val="00195BBC"/>
    <w:rsid w:val="001B082E"/>
    <w:rsid w:val="001D45E3"/>
    <w:rsid w:val="00200046"/>
    <w:rsid w:val="00206B9D"/>
    <w:rsid w:val="002070CC"/>
    <w:rsid w:val="00214725"/>
    <w:rsid w:val="00214AE1"/>
    <w:rsid w:val="0022411A"/>
    <w:rsid w:val="00230627"/>
    <w:rsid w:val="00235F23"/>
    <w:rsid w:val="00241AEA"/>
    <w:rsid w:val="002440BF"/>
    <w:rsid w:val="0024462A"/>
    <w:rsid w:val="00251E40"/>
    <w:rsid w:val="00256971"/>
    <w:rsid w:val="00262329"/>
    <w:rsid w:val="00270790"/>
    <w:rsid w:val="00274230"/>
    <w:rsid w:val="00277E6F"/>
    <w:rsid w:val="00283976"/>
    <w:rsid w:val="002C478B"/>
    <w:rsid w:val="002C5C40"/>
    <w:rsid w:val="002C6E0E"/>
    <w:rsid w:val="002D4972"/>
    <w:rsid w:val="002F5DE7"/>
    <w:rsid w:val="002F6692"/>
    <w:rsid w:val="00323C13"/>
    <w:rsid w:val="003439CD"/>
    <w:rsid w:val="00346667"/>
    <w:rsid w:val="00350087"/>
    <w:rsid w:val="00361283"/>
    <w:rsid w:val="00371B50"/>
    <w:rsid w:val="0037749E"/>
    <w:rsid w:val="0038024D"/>
    <w:rsid w:val="00391A3D"/>
    <w:rsid w:val="00395511"/>
    <w:rsid w:val="003A18C0"/>
    <w:rsid w:val="003B0004"/>
    <w:rsid w:val="003B1CFC"/>
    <w:rsid w:val="003B1FF6"/>
    <w:rsid w:val="003B2F1F"/>
    <w:rsid w:val="003B3CAD"/>
    <w:rsid w:val="003B7F82"/>
    <w:rsid w:val="003C1AD2"/>
    <w:rsid w:val="003C662B"/>
    <w:rsid w:val="003C6A07"/>
    <w:rsid w:val="003D6A3C"/>
    <w:rsid w:val="003E47AE"/>
    <w:rsid w:val="00401946"/>
    <w:rsid w:val="00402F1B"/>
    <w:rsid w:val="0040354F"/>
    <w:rsid w:val="0042502F"/>
    <w:rsid w:val="00432137"/>
    <w:rsid w:val="004406F4"/>
    <w:rsid w:val="004452AB"/>
    <w:rsid w:val="00450C8F"/>
    <w:rsid w:val="0046273D"/>
    <w:rsid w:val="00465611"/>
    <w:rsid w:val="00465CE3"/>
    <w:rsid w:val="0047215D"/>
    <w:rsid w:val="0047426D"/>
    <w:rsid w:val="00480E4C"/>
    <w:rsid w:val="004874B4"/>
    <w:rsid w:val="004A3C35"/>
    <w:rsid w:val="004C4406"/>
    <w:rsid w:val="004D6E1D"/>
    <w:rsid w:val="004F0142"/>
    <w:rsid w:val="004F160C"/>
    <w:rsid w:val="00502CFE"/>
    <w:rsid w:val="00520C33"/>
    <w:rsid w:val="00525748"/>
    <w:rsid w:val="00533EC8"/>
    <w:rsid w:val="005360B9"/>
    <w:rsid w:val="00537FEB"/>
    <w:rsid w:val="00550C2E"/>
    <w:rsid w:val="00585C74"/>
    <w:rsid w:val="0059302F"/>
    <w:rsid w:val="005A2781"/>
    <w:rsid w:val="005A281D"/>
    <w:rsid w:val="005A4515"/>
    <w:rsid w:val="005C3AAE"/>
    <w:rsid w:val="005F25A6"/>
    <w:rsid w:val="00603C0A"/>
    <w:rsid w:val="00604966"/>
    <w:rsid w:val="006112E7"/>
    <w:rsid w:val="00622A8E"/>
    <w:rsid w:val="006367CC"/>
    <w:rsid w:val="006514E9"/>
    <w:rsid w:val="0065192D"/>
    <w:rsid w:val="00664114"/>
    <w:rsid w:val="00672D59"/>
    <w:rsid w:val="00677A9A"/>
    <w:rsid w:val="00686209"/>
    <w:rsid w:val="00692147"/>
    <w:rsid w:val="006A64DC"/>
    <w:rsid w:val="006C192B"/>
    <w:rsid w:val="006C5578"/>
    <w:rsid w:val="006C75C4"/>
    <w:rsid w:val="006D4E55"/>
    <w:rsid w:val="006F11D7"/>
    <w:rsid w:val="0070524E"/>
    <w:rsid w:val="007061E5"/>
    <w:rsid w:val="007168A2"/>
    <w:rsid w:val="0072533F"/>
    <w:rsid w:val="0072636D"/>
    <w:rsid w:val="007342D5"/>
    <w:rsid w:val="00736CB5"/>
    <w:rsid w:val="007479E7"/>
    <w:rsid w:val="00750310"/>
    <w:rsid w:val="0075139F"/>
    <w:rsid w:val="007523F6"/>
    <w:rsid w:val="007576FA"/>
    <w:rsid w:val="00771C75"/>
    <w:rsid w:val="007728AA"/>
    <w:rsid w:val="00783CBF"/>
    <w:rsid w:val="00784F8D"/>
    <w:rsid w:val="007908DA"/>
    <w:rsid w:val="007B185E"/>
    <w:rsid w:val="007D3AB5"/>
    <w:rsid w:val="007E00F1"/>
    <w:rsid w:val="007E543B"/>
    <w:rsid w:val="007F3B5B"/>
    <w:rsid w:val="007F477D"/>
    <w:rsid w:val="0081209B"/>
    <w:rsid w:val="00821096"/>
    <w:rsid w:val="00822269"/>
    <w:rsid w:val="00830DCD"/>
    <w:rsid w:val="008328C6"/>
    <w:rsid w:val="00833D62"/>
    <w:rsid w:val="008340EF"/>
    <w:rsid w:val="00853183"/>
    <w:rsid w:val="00854F89"/>
    <w:rsid w:val="008610E3"/>
    <w:rsid w:val="00871404"/>
    <w:rsid w:val="0087512C"/>
    <w:rsid w:val="00883901"/>
    <w:rsid w:val="00890C78"/>
    <w:rsid w:val="00891FA8"/>
    <w:rsid w:val="008A5048"/>
    <w:rsid w:val="008B049D"/>
    <w:rsid w:val="008B2B54"/>
    <w:rsid w:val="008B5970"/>
    <w:rsid w:val="008C20DA"/>
    <w:rsid w:val="008D3E74"/>
    <w:rsid w:val="008D70E3"/>
    <w:rsid w:val="008E06BF"/>
    <w:rsid w:val="008E468D"/>
    <w:rsid w:val="008E4D2E"/>
    <w:rsid w:val="009011F3"/>
    <w:rsid w:val="009043BF"/>
    <w:rsid w:val="00920E7B"/>
    <w:rsid w:val="0093205F"/>
    <w:rsid w:val="00951D16"/>
    <w:rsid w:val="00951ED5"/>
    <w:rsid w:val="00965758"/>
    <w:rsid w:val="00971C4F"/>
    <w:rsid w:val="009757F1"/>
    <w:rsid w:val="00983473"/>
    <w:rsid w:val="009849B3"/>
    <w:rsid w:val="00986AE4"/>
    <w:rsid w:val="00992517"/>
    <w:rsid w:val="009A5B42"/>
    <w:rsid w:val="009A7BE8"/>
    <w:rsid w:val="009B34A1"/>
    <w:rsid w:val="009C0CE1"/>
    <w:rsid w:val="009C3086"/>
    <w:rsid w:val="009C3B14"/>
    <w:rsid w:val="009C50D6"/>
    <w:rsid w:val="009C7FA0"/>
    <w:rsid w:val="009D0A0F"/>
    <w:rsid w:val="009D442F"/>
    <w:rsid w:val="009D6038"/>
    <w:rsid w:val="009E7B3C"/>
    <w:rsid w:val="009E7B45"/>
    <w:rsid w:val="009F7E7B"/>
    <w:rsid w:val="00A367FE"/>
    <w:rsid w:val="00A42B02"/>
    <w:rsid w:val="00A43DE5"/>
    <w:rsid w:val="00A46080"/>
    <w:rsid w:val="00A5021B"/>
    <w:rsid w:val="00A50971"/>
    <w:rsid w:val="00A55BBC"/>
    <w:rsid w:val="00A57066"/>
    <w:rsid w:val="00A579F1"/>
    <w:rsid w:val="00A62754"/>
    <w:rsid w:val="00A66896"/>
    <w:rsid w:val="00A7495C"/>
    <w:rsid w:val="00A765EE"/>
    <w:rsid w:val="00A84216"/>
    <w:rsid w:val="00A87D48"/>
    <w:rsid w:val="00A91665"/>
    <w:rsid w:val="00AB2D10"/>
    <w:rsid w:val="00AC5B1C"/>
    <w:rsid w:val="00AD22E8"/>
    <w:rsid w:val="00AE407D"/>
    <w:rsid w:val="00AE427F"/>
    <w:rsid w:val="00AE4CA7"/>
    <w:rsid w:val="00B020A7"/>
    <w:rsid w:val="00B44FE6"/>
    <w:rsid w:val="00B5014B"/>
    <w:rsid w:val="00B60872"/>
    <w:rsid w:val="00B62E66"/>
    <w:rsid w:val="00B708F4"/>
    <w:rsid w:val="00B70A0B"/>
    <w:rsid w:val="00B813BB"/>
    <w:rsid w:val="00B823B8"/>
    <w:rsid w:val="00B96F92"/>
    <w:rsid w:val="00B97602"/>
    <w:rsid w:val="00BA0843"/>
    <w:rsid w:val="00BA55BE"/>
    <w:rsid w:val="00BB0CE9"/>
    <w:rsid w:val="00BB2D91"/>
    <w:rsid w:val="00BC43DE"/>
    <w:rsid w:val="00BC626A"/>
    <w:rsid w:val="00BD42AA"/>
    <w:rsid w:val="00BF5902"/>
    <w:rsid w:val="00C0384B"/>
    <w:rsid w:val="00C1173E"/>
    <w:rsid w:val="00C15881"/>
    <w:rsid w:val="00C17027"/>
    <w:rsid w:val="00C30742"/>
    <w:rsid w:val="00C43122"/>
    <w:rsid w:val="00C64A3A"/>
    <w:rsid w:val="00C660D3"/>
    <w:rsid w:val="00C712A0"/>
    <w:rsid w:val="00C745C4"/>
    <w:rsid w:val="00C86C9D"/>
    <w:rsid w:val="00C965D1"/>
    <w:rsid w:val="00C965F2"/>
    <w:rsid w:val="00CA4482"/>
    <w:rsid w:val="00CB698A"/>
    <w:rsid w:val="00CD2BBD"/>
    <w:rsid w:val="00CD71A7"/>
    <w:rsid w:val="00CE6C21"/>
    <w:rsid w:val="00CE744D"/>
    <w:rsid w:val="00CF3A33"/>
    <w:rsid w:val="00D11414"/>
    <w:rsid w:val="00D2192E"/>
    <w:rsid w:val="00D331AB"/>
    <w:rsid w:val="00D37CFA"/>
    <w:rsid w:val="00D44715"/>
    <w:rsid w:val="00D477E4"/>
    <w:rsid w:val="00D50CCF"/>
    <w:rsid w:val="00D56E6B"/>
    <w:rsid w:val="00D707FE"/>
    <w:rsid w:val="00D76B80"/>
    <w:rsid w:val="00D77190"/>
    <w:rsid w:val="00D855F0"/>
    <w:rsid w:val="00D961E0"/>
    <w:rsid w:val="00DA0FA5"/>
    <w:rsid w:val="00DA0FBF"/>
    <w:rsid w:val="00DA1154"/>
    <w:rsid w:val="00DA17D4"/>
    <w:rsid w:val="00DA65F7"/>
    <w:rsid w:val="00DA7E6A"/>
    <w:rsid w:val="00DB50FB"/>
    <w:rsid w:val="00DB679A"/>
    <w:rsid w:val="00DC07CE"/>
    <w:rsid w:val="00DC4DCE"/>
    <w:rsid w:val="00DD0D19"/>
    <w:rsid w:val="00DD11EF"/>
    <w:rsid w:val="00DD2096"/>
    <w:rsid w:val="00DD2E04"/>
    <w:rsid w:val="00DD57DE"/>
    <w:rsid w:val="00DE6D7E"/>
    <w:rsid w:val="00DF101B"/>
    <w:rsid w:val="00DF455E"/>
    <w:rsid w:val="00DF6428"/>
    <w:rsid w:val="00DF6CBD"/>
    <w:rsid w:val="00DF6DAA"/>
    <w:rsid w:val="00E014F5"/>
    <w:rsid w:val="00E01986"/>
    <w:rsid w:val="00E02111"/>
    <w:rsid w:val="00E2795B"/>
    <w:rsid w:val="00E32E26"/>
    <w:rsid w:val="00E343D1"/>
    <w:rsid w:val="00E34EB6"/>
    <w:rsid w:val="00E4017E"/>
    <w:rsid w:val="00E42964"/>
    <w:rsid w:val="00E509D9"/>
    <w:rsid w:val="00E52F97"/>
    <w:rsid w:val="00E54EBD"/>
    <w:rsid w:val="00E60174"/>
    <w:rsid w:val="00E60939"/>
    <w:rsid w:val="00E66002"/>
    <w:rsid w:val="00E741E7"/>
    <w:rsid w:val="00E860B6"/>
    <w:rsid w:val="00E96A1A"/>
    <w:rsid w:val="00EB0644"/>
    <w:rsid w:val="00EB452B"/>
    <w:rsid w:val="00EB50BC"/>
    <w:rsid w:val="00EC3EDA"/>
    <w:rsid w:val="00EC46BB"/>
    <w:rsid w:val="00EE53EE"/>
    <w:rsid w:val="00F01977"/>
    <w:rsid w:val="00F07C65"/>
    <w:rsid w:val="00F127BC"/>
    <w:rsid w:val="00F16C2C"/>
    <w:rsid w:val="00F17D48"/>
    <w:rsid w:val="00F22B0D"/>
    <w:rsid w:val="00F24FE8"/>
    <w:rsid w:val="00F411B2"/>
    <w:rsid w:val="00F43B91"/>
    <w:rsid w:val="00F55E1D"/>
    <w:rsid w:val="00F571DF"/>
    <w:rsid w:val="00F615CF"/>
    <w:rsid w:val="00F65FCB"/>
    <w:rsid w:val="00F82C7D"/>
    <w:rsid w:val="00F948C0"/>
    <w:rsid w:val="00F97B98"/>
    <w:rsid w:val="00FA6D55"/>
    <w:rsid w:val="00FB49B8"/>
    <w:rsid w:val="00FB7967"/>
    <w:rsid w:val="00FD0C4F"/>
    <w:rsid w:val="00FE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C3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520C33"/>
    <w:pPr>
      <w:keepNext/>
      <w:spacing w:line="360" w:lineRule="auto"/>
      <w:ind w:firstLine="900"/>
      <w:jc w:val="center"/>
      <w:outlineLvl w:val="0"/>
    </w:pPr>
    <w:rPr>
      <w:rFonts w:ascii=".VnArialH" w:hAnsi=".VnArialH"/>
    </w:rPr>
  </w:style>
  <w:style w:type="paragraph" w:styleId="Heading3">
    <w:name w:val="heading 3"/>
    <w:basedOn w:val="Normal"/>
    <w:next w:val="Normal"/>
    <w:link w:val="Heading3Char"/>
    <w:qFormat/>
    <w:rsid w:val="00520C33"/>
    <w:pPr>
      <w:keepNext/>
      <w:spacing w:before="80" w:after="80" w:line="360" w:lineRule="auto"/>
      <w:jc w:val="center"/>
      <w:outlineLvl w:val="2"/>
    </w:pPr>
    <w:rPr>
      <w:b/>
      <w:bCs/>
    </w:rPr>
  </w:style>
  <w:style w:type="paragraph" w:styleId="Heading4">
    <w:name w:val="heading 4"/>
    <w:basedOn w:val="Normal"/>
    <w:next w:val="Normal"/>
    <w:link w:val="Heading4Char"/>
    <w:qFormat/>
    <w:rsid w:val="00520C33"/>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C33"/>
    <w:rPr>
      <w:rFonts w:ascii=".VnArialH" w:eastAsia="Times New Roman" w:hAnsi=".VnArialH" w:cs="Times New Roman"/>
      <w:szCs w:val="24"/>
    </w:rPr>
  </w:style>
  <w:style w:type="character" w:customStyle="1" w:styleId="Heading3Char">
    <w:name w:val="Heading 3 Char"/>
    <w:basedOn w:val="DefaultParagraphFont"/>
    <w:link w:val="Heading3"/>
    <w:rsid w:val="00520C33"/>
    <w:rPr>
      <w:rFonts w:ascii=".VnTime" w:eastAsia="Times New Roman" w:hAnsi=".VnTime" w:cs="Times New Roman"/>
      <w:b/>
      <w:bCs/>
      <w:szCs w:val="24"/>
    </w:rPr>
  </w:style>
  <w:style w:type="character" w:customStyle="1" w:styleId="Heading4Char">
    <w:name w:val="Heading 4 Char"/>
    <w:basedOn w:val="DefaultParagraphFont"/>
    <w:link w:val="Heading4"/>
    <w:rsid w:val="00520C33"/>
    <w:rPr>
      <w:rFonts w:eastAsia="Times New Roman" w:cs="Times New Roman"/>
      <w:b/>
      <w:bCs/>
      <w:szCs w:val="28"/>
    </w:rPr>
  </w:style>
  <w:style w:type="paragraph" w:styleId="BodyText">
    <w:name w:val="Body Text"/>
    <w:basedOn w:val="Normal"/>
    <w:link w:val="BodyTextChar"/>
    <w:rsid w:val="00520C33"/>
    <w:pPr>
      <w:jc w:val="center"/>
    </w:pPr>
    <w:rPr>
      <w:rFonts w:ascii=".VnBodoniH" w:hAnsi=".VnBodoniH"/>
    </w:rPr>
  </w:style>
  <w:style w:type="character" w:customStyle="1" w:styleId="BodyTextChar">
    <w:name w:val="Body Text Char"/>
    <w:basedOn w:val="DefaultParagraphFont"/>
    <w:link w:val="BodyText"/>
    <w:rsid w:val="00520C33"/>
    <w:rPr>
      <w:rFonts w:ascii=".VnBodoniH" w:eastAsia="Times New Roman" w:hAnsi=".VnBodoniH" w:cs="Times New Roman"/>
      <w:szCs w:val="24"/>
    </w:rPr>
  </w:style>
  <w:style w:type="paragraph" w:styleId="Header">
    <w:name w:val="header"/>
    <w:basedOn w:val="Normal"/>
    <w:link w:val="HeaderChar"/>
    <w:uiPriority w:val="99"/>
    <w:rsid w:val="00520C33"/>
    <w:pPr>
      <w:tabs>
        <w:tab w:val="center" w:pos="4320"/>
        <w:tab w:val="right" w:pos="8640"/>
      </w:tabs>
    </w:pPr>
  </w:style>
  <w:style w:type="character" w:customStyle="1" w:styleId="HeaderChar">
    <w:name w:val="Header Char"/>
    <w:basedOn w:val="DefaultParagraphFont"/>
    <w:link w:val="Header"/>
    <w:uiPriority w:val="99"/>
    <w:rsid w:val="00520C33"/>
    <w:rPr>
      <w:rFonts w:ascii=".VnTime" w:eastAsia="Times New Roman" w:hAnsi=".VnTime" w:cs="Times New Roman"/>
      <w:szCs w:val="24"/>
    </w:rPr>
  </w:style>
  <w:style w:type="character" w:styleId="PageNumber">
    <w:name w:val="page number"/>
    <w:basedOn w:val="DefaultParagraphFont"/>
    <w:rsid w:val="00520C33"/>
  </w:style>
  <w:style w:type="paragraph" w:styleId="Footer">
    <w:name w:val="footer"/>
    <w:basedOn w:val="Normal"/>
    <w:link w:val="FooterChar"/>
    <w:rsid w:val="00520C33"/>
    <w:pPr>
      <w:tabs>
        <w:tab w:val="center" w:pos="4320"/>
        <w:tab w:val="right" w:pos="8640"/>
      </w:tabs>
    </w:pPr>
  </w:style>
  <w:style w:type="character" w:customStyle="1" w:styleId="FooterChar">
    <w:name w:val="Footer Char"/>
    <w:basedOn w:val="DefaultParagraphFont"/>
    <w:link w:val="Footer"/>
    <w:rsid w:val="00520C33"/>
    <w:rPr>
      <w:rFonts w:ascii=".VnTime" w:eastAsia="Times New Roman" w:hAnsi=".VnTime" w:cs="Times New Roman"/>
      <w:szCs w:val="24"/>
    </w:rPr>
  </w:style>
  <w:style w:type="paragraph" w:styleId="BodyText2">
    <w:name w:val="Body Text 2"/>
    <w:basedOn w:val="Normal"/>
    <w:link w:val="BodyText2Char"/>
    <w:rsid w:val="00FA6D55"/>
    <w:pPr>
      <w:spacing w:after="120" w:line="480" w:lineRule="auto"/>
    </w:pPr>
    <w:rPr>
      <w:rFonts w:ascii="Times New Roman" w:hAnsi="Times New Roman"/>
      <w:szCs w:val="28"/>
    </w:rPr>
  </w:style>
  <w:style w:type="character" w:customStyle="1" w:styleId="BodyText2Char">
    <w:name w:val="Body Text 2 Char"/>
    <w:basedOn w:val="DefaultParagraphFont"/>
    <w:link w:val="BodyText2"/>
    <w:rsid w:val="00FA6D55"/>
    <w:rPr>
      <w:rFonts w:eastAsia="Times New Roman" w:cs="Times New Roman"/>
      <w:szCs w:val="28"/>
    </w:rPr>
  </w:style>
  <w:style w:type="paragraph" w:styleId="ListParagraph">
    <w:name w:val="List Paragraph"/>
    <w:basedOn w:val="Normal"/>
    <w:uiPriority w:val="34"/>
    <w:qFormat/>
    <w:rsid w:val="00E32E26"/>
    <w:pPr>
      <w:ind w:left="720"/>
      <w:contextualSpacing/>
    </w:pPr>
  </w:style>
  <w:style w:type="paragraph" w:styleId="BalloonText">
    <w:name w:val="Balloon Text"/>
    <w:basedOn w:val="Normal"/>
    <w:link w:val="BalloonTextChar"/>
    <w:uiPriority w:val="99"/>
    <w:semiHidden/>
    <w:unhideWhenUsed/>
    <w:rsid w:val="00B823B8"/>
    <w:rPr>
      <w:rFonts w:ascii="Tahoma" w:hAnsi="Tahoma" w:cs="Tahoma"/>
      <w:sz w:val="16"/>
      <w:szCs w:val="16"/>
    </w:rPr>
  </w:style>
  <w:style w:type="character" w:customStyle="1" w:styleId="BalloonTextChar">
    <w:name w:val="Balloon Text Char"/>
    <w:basedOn w:val="DefaultParagraphFont"/>
    <w:link w:val="BalloonText"/>
    <w:uiPriority w:val="99"/>
    <w:semiHidden/>
    <w:rsid w:val="00B823B8"/>
    <w:rPr>
      <w:rFonts w:ascii="Tahoma" w:eastAsia="Times New Roman" w:hAnsi="Tahoma" w:cs="Tahoma"/>
      <w:sz w:val="16"/>
      <w:szCs w:val="16"/>
    </w:rPr>
  </w:style>
  <w:style w:type="character" w:customStyle="1" w:styleId="normal-h1">
    <w:name w:val="normal-h1"/>
    <w:rsid w:val="0043213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C3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520C33"/>
    <w:pPr>
      <w:keepNext/>
      <w:spacing w:line="360" w:lineRule="auto"/>
      <w:ind w:firstLine="900"/>
      <w:jc w:val="center"/>
      <w:outlineLvl w:val="0"/>
    </w:pPr>
    <w:rPr>
      <w:rFonts w:ascii=".VnArialH" w:hAnsi=".VnArialH"/>
    </w:rPr>
  </w:style>
  <w:style w:type="paragraph" w:styleId="Heading3">
    <w:name w:val="heading 3"/>
    <w:basedOn w:val="Normal"/>
    <w:next w:val="Normal"/>
    <w:link w:val="Heading3Char"/>
    <w:qFormat/>
    <w:rsid w:val="00520C33"/>
    <w:pPr>
      <w:keepNext/>
      <w:spacing w:before="80" w:after="80" w:line="360" w:lineRule="auto"/>
      <w:jc w:val="center"/>
      <w:outlineLvl w:val="2"/>
    </w:pPr>
    <w:rPr>
      <w:b/>
      <w:bCs/>
    </w:rPr>
  </w:style>
  <w:style w:type="paragraph" w:styleId="Heading4">
    <w:name w:val="heading 4"/>
    <w:basedOn w:val="Normal"/>
    <w:next w:val="Normal"/>
    <w:link w:val="Heading4Char"/>
    <w:qFormat/>
    <w:rsid w:val="00520C33"/>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C33"/>
    <w:rPr>
      <w:rFonts w:ascii=".VnArialH" w:eastAsia="Times New Roman" w:hAnsi=".VnArialH" w:cs="Times New Roman"/>
      <w:szCs w:val="24"/>
    </w:rPr>
  </w:style>
  <w:style w:type="character" w:customStyle="1" w:styleId="Heading3Char">
    <w:name w:val="Heading 3 Char"/>
    <w:basedOn w:val="DefaultParagraphFont"/>
    <w:link w:val="Heading3"/>
    <w:rsid w:val="00520C33"/>
    <w:rPr>
      <w:rFonts w:ascii=".VnTime" w:eastAsia="Times New Roman" w:hAnsi=".VnTime" w:cs="Times New Roman"/>
      <w:b/>
      <w:bCs/>
      <w:szCs w:val="24"/>
    </w:rPr>
  </w:style>
  <w:style w:type="character" w:customStyle="1" w:styleId="Heading4Char">
    <w:name w:val="Heading 4 Char"/>
    <w:basedOn w:val="DefaultParagraphFont"/>
    <w:link w:val="Heading4"/>
    <w:rsid w:val="00520C33"/>
    <w:rPr>
      <w:rFonts w:eastAsia="Times New Roman" w:cs="Times New Roman"/>
      <w:b/>
      <w:bCs/>
      <w:szCs w:val="28"/>
    </w:rPr>
  </w:style>
  <w:style w:type="paragraph" w:styleId="BodyText">
    <w:name w:val="Body Text"/>
    <w:basedOn w:val="Normal"/>
    <w:link w:val="BodyTextChar"/>
    <w:rsid w:val="00520C33"/>
    <w:pPr>
      <w:jc w:val="center"/>
    </w:pPr>
    <w:rPr>
      <w:rFonts w:ascii=".VnBodoniH" w:hAnsi=".VnBodoniH"/>
    </w:rPr>
  </w:style>
  <w:style w:type="character" w:customStyle="1" w:styleId="BodyTextChar">
    <w:name w:val="Body Text Char"/>
    <w:basedOn w:val="DefaultParagraphFont"/>
    <w:link w:val="BodyText"/>
    <w:rsid w:val="00520C33"/>
    <w:rPr>
      <w:rFonts w:ascii=".VnBodoniH" w:eastAsia="Times New Roman" w:hAnsi=".VnBodoniH" w:cs="Times New Roman"/>
      <w:szCs w:val="24"/>
    </w:rPr>
  </w:style>
  <w:style w:type="paragraph" w:styleId="Header">
    <w:name w:val="header"/>
    <w:basedOn w:val="Normal"/>
    <w:link w:val="HeaderChar"/>
    <w:uiPriority w:val="99"/>
    <w:rsid w:val="00520C33"/>
    <w:pPr>
      <w:tabs>
        <w:tab w:val="center" w:pos="4320"/>
        <w:tab w:val="right" w:pos="8640"/>
      </w:tabs>
    </w:pPr>
  </w:style>
  <w:style w:type="character" w:customStyle="1" w:styleId="HeaderChar">
    <w:name w:val="Header Char"/>
    <w:basedOn w:val="DefaultParagraphFont"/>
    <w:link w:val="Header"/>
    <w:uiPriority w:val="99"/>
    <w:rsid w:val="00520C33"/>
    <w:rPr>
      <w:rFonts w:ascii=".VnTime" w:eastAsia="Times New Roman" w:hAnsi=".VnTime" w:cs="Times New Roman"/>
      <w:szCs w:val="24"/>
    </w:rPr>
  </w:style>
  <w:style w:type="character" w:styleId="PageNumber">
    <w:name w:val="page number"/>
    <w:basedOn w:val="DefaultParagraphFont"/>
    <w:rsid w:val="00520C33"/>
  </w:style>
  <w:style w:type="paragraph" w:styleId="Footer">
    <w:name w:val="footer"/>
    <w:basedOn w:val="Normal"/>
    <w:link w:val="FooterChar"/>
    <w:rsid w:val="00520C33"/>
    <w:pPr>
      <w:tabs>
        <w:tab w:val="center" w:pos="4320"/>
        <w:tab w:val="right" w:pos="8640"/>
      </w:tabs>
    </w:pPr>
  </w:style>
  <w:style w:type="character" w:customStyle="1" w:styleId="FooterChar">
    <w:name w:val="Footer Char"/>
    <w:basedOn w:val="DefaultParagraphFont"/>
    <w:link w:val="Footer"/>
    <w:rsid w:val="00520C33"/>
    <w:rPr>
      <w:rFonts w:ascii=".VnTime" w:eastAsia="Times New Roman" w:hAnsi=".VnTime" w:cs="Times New Roman"/>
      <w:szCs w:val="24"/>
    </w:rPr>
  </w:style>
  <w:style w:type="paragraph" w:styleId="BodyText2">
    <w:name w:val="Body Text 2"/>
    <w:basedOn w:val="Normal"/>
    <w:link w:val="BodyText2Char"/>
    <w:rsid w:val="00FA6D55"/>
    <w:pPr>
      <w:spacing w:after="120" w:line="480" w:lineRule="auto"/>
    </w:pPr>
    <w:rPr>
      <w:rFonts w:ascii="Times New Roman" w:hAnsi="Times New Roman"/>
      <w:szCs w:val="28"/>
    </w:rPr>
  </w:style>
  <w:style w:type="character" w:customStyle="1" w:styleId="BodyText2Char">
    <w:name w:val="Body Text 2 Char"/>
    <w:basedOn w:val="DefaultParagraphFont"/>
    <w:link w:val="BodyText2"/>
    <w:rsid w:val="00FA6D55"/>
    <w:rPr>
      <w:rFonts w:eastAsia="Times New Roman" w:cs="Times New Roman"/>
      <w:szCs w:val="28"/>
    </w:rPr>
  </w:style>
  <w:style w:type="paragraph" w:styleId="ListParagraph">
    <w:name w:val="List Paragraph"/>
    <w:basedOn w:val="Normal"/>
    <w:uiPriority w:val="34"/>
    <w:qFormat/>
    <w:rsid w:val="00E32E26"/>
    <w:pPr>
      <w:ind w:left="720"/>
      <w:contextualSpacing/>
    </w:pPr>
  </w:style>
  <w:style w:type="paragraph" w:styleId="BalloonText">
    <w:name w:val="Balloon Text"/>
    <w:basedOn w:val="Normal"/>
    <w:link w:val="BalloonTextChar"/>
    <w:uiPriority w:val="99"/>
    <w:semiHidden/>
    <w:unhideWhenUsed/>
    <w:rsid w:val="00B823B8"/>
    <w:rPr>
      <w:rFonts w:ascii="Tahoma" w:hAnsi="Tahoma" w:cs="Tahoma"/>
      <w:sz w:val="16"/>
      <w:szCs w:val="16"/>
    </w:rPr>
  </w:style>
  <w:style w:type="character" w:customStyle="1" w:styleId="BalloonTextChar">
    <w:name w:val="Balloon Text Char"/>
    <w:basedOn w:val="DefaultParagraphFont"/>
    <w:link w:val="BalloonText"/>
    <w:uiPriority w:val="99"/>
    <w:semiHidden/>
    <w:rsid w:val="00B823B8"/>
    <w:rPr>
      <w:rFonts w:ascii="Tahoma" w:eastAsia="Times New Roman" w:hAnsi="Tahoma" w:cs="Tahoma"/>
      <w:sz w:val="16"/>
      <w:szCs w:val="16"/>
    </w:rPr>
  </w:style>
  <w:style w:type="character" w:customStyle="1" w:styleId="normal-h1">
    <w:name w:val="normal-h1"/>
    <w:rsid w:val="0043213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7289F2-7525-4EBC-B19C-C5EF24AABAA4}">
  <ds:schemaRefs>
    <ds:schemaRef ds:uri="http://schemas.openxmlformats.org/officeDocument/2006/bibliography"/>
  </ds:schemaRefs>
</ds:datastoreItem>
</file>

<file path=customXml/itemProps2.xml><?xml version="1.0" encoding="utf-8"?>
<ds:datastoreItem xmlns:ds="http://schemas.openxmlformats.org/officeDocument/2006/customXml" ds:itemID="{B811A5A0-F010-48BF-9D35-3FA76402C376}"/>
</file>

<file path=customXml/itemProps3.xml><?xml version="1.0" encoding="utf-8"?>
<ds:datastoreItem xmlns:ds="http://schemas.openxmlformats.org/officeDocument/2006/customXml" ds:itemID="{F5558AD5-52D8-449D-BDA9-83B9252A64C5}"/>
</file>

<file path=customXml/itemProps4.xml><?xml version="1.0" encoding="utf-8"?>
<ds:datastoreItem xmlns:ds="http://schemas.openxmlformats.org/officeDocument/2006/customXml" ds:itemID="{258140E7-9475-4505-9AC9-9B900E39CA5D}"/>
</file>

<file path=docProps/app.xml><?xml version="1.0" encoding="utf-8"?>
<Properties xmlns="http://schemas.openxmlformats.org/officeDocument/2006/extended-properties" xmlns:vt="http://schemas.openxmlformats.org/officeDocument/2006/docPropsVTypes">
  <Template>Normal</Template>
  <TotalTime>1624</TotalTime>
  <Pages>11</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Admin</cp:lastModifiedBy>
  <cp:revision>317</cp:revision>
  <cp:lastPrinted>2025-06-09T20:39:00Z</cp:lastPrinted>
  <dcterms:created xsi:type="dcterms:W3CDTF">2017-04-10T02:37:00Z</dcterms:created>
  <dcterms:modified xsi:type="dcterms:W3CDTF">2025-06-09T21:03:00Z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